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6878" w:rsidRPr="0078304C" w:rsidRDefault="00BA6878" w:rsidP="00BA6878">
      <w:pPr>
        <w:rPr>
          <w:rFonts w:cs="David"/>
          <w:rtl/>
        </w:rPr>
      </w:pPr>
      <w:bookmarkStart w:id="0" w:name="_GoBack"/>
      <w:bookmarkEnd w:id="0"/>
      <w:r w:rsidRPr="0078304C">
        <w:rPr>
          <w:rFonts w:cs="David" w:hint="cs"/>
          <w:rtl/>
        </w:rPr>
        <w:t>משטרת ישראל</w:t>
      </w:r>
      <w:r w:rsidRPr="0078304C">
        <w:rPr>
          <w:rFonts w:cs="David" w:hint="cs"/>
          <w:rtl/>
        </w:rPr>
        <w:tab/>
      </w:r>
      <w:r w:rsidRPr="0078304C">
        <w:rPr>
          <w:rFonts w:cs="David" w:hint="cs"/>
          <w:rtl/>
        </w:rPr>
        <w:tab/>
        <w:t xml:space="preserve">  </w:t>
      </w:r>
      <w:r w:rsidRPr="0078304C">
        <w:rPr>
          <w:rFonts w:cs="David" w:hint="cs"/>
          <w:rtl/>
        </w:rPr>
        <w:tab/>
      </w:r>
      <w:r w:rsidRPr="0078304C">
        <w:rPr>
          <w:rFonts w:cs="David" w:hint="cs"/>
          <w:rtl/>
        </w:rPr>
        <w:tab/>
        <w:t xml:space="preserve">  </w:t>
      </w:r>
      <w:r w:rsidRPr="0078304C">
        <w:rPr>
          <w:rFonts w:cs="David" w:hint="cs"/>
          <w:rtl/>
        </w:rPr>
        <w:tab/>
      </w:r>
      <w:r w:rsidRPr="0078304C">
        <w:rPr>
          <w:rFonts w:cs="David" w:hint="cs"/>
          <w:rtl/>
        </w:rPr>
        <w:tab/>
        <w:t xml:space="preserve">  </w:t>
      </w:r>
      <w:r w:rsidR="00A432E3">
        <w:rPr>
          <w:rFonts w:cs="David" w:hint="cs"/>
          <w:rtl/>
        </w:rPr>
        <w:t xml:space="preserve">                       </w:t>
      </w:r>
      <w:r w:rsidRPr="0078304C">
        <w:rPr>
          <w:rFonts w:cs="David" w:hint="cs"/>
          <w:rtl/>
        </w:rPr>
        <w:t xml:space="preserve">     את"ל- </w:t>
      </w:r>
      <w:proofErr w:type="spellStart"/>
      <w:r w:rsidRPr="0078304C">
        <w:rPr>
          <w:rFonts w:cs="David" w:hint="cs"/>
          <w:rtl/>
        </w:rPr>
        <w:t>יחת"ל</w:t>
      </w:r>
      <w:proofErr w:type="spellEnd"/>
    </w:p>
    <w:p w:rsidR="00BA6878" w:rsidRPr="0078304C" w:rsidRDefault="00BA6878" w:rsidP="00BA6878">
      <w:pPr>
        <w:pStyle w:val="1"/>
        <w:jc w:val="center"/>
        <w:rPr>
          <w:rFonts w:cs="David"/>
          <w:sz w:val="24"/>
          <w:szCs w:val="24"/>
          <w:rtl/>
        </w:rPr>
      </w:pPr>
      <w:r w:rsidRPr="0078304C">
        <w:rPr>
          <w:rFonts w:cs="David" w:hint="cs"/>
          <w:sz w:val="24"/>
          <w:szCs w:val="24"/>
          <w:rtl/>
        </w:rPr>
        <w:t>חוליה לבקרת מפרטים</w:t>
      </w:r>
    </w:p>
    <w:p w:rsidR="00BA6878" w:rsidRPr="0078304C" w:rsidRDefault="00BA6878" w:rsidP="00BA6878">
      <w:pPr>
        <w:pStyle w:val="1"/>
        <w:rPr>
          <w:rFonts w:cs="David"/>
          <w:sz w:val="24"/>
          <w:szCs w:val="24"/>
          <w:rtl/>
        </w:rPr>
      </w:pPr>
      <w:r w:rsidRPr="0078304C">
        <w:rPr>
          <w:rFonts w:cs="David" w:hint="cs"/>
          <w:sz w:val="24"/>
          <w:szCs w:val="24"/>
          <w:rtl/>
        </w:rPr>
        <w:tab/>
      </w:r>
      <w:r w:rsidRPr="0078304C">
        <w:rPr>
          <w:rFonts w:cs="David" w:hint="cs"/>
          <w:sz w:val="24"/>
          <w:szCs w:val="24"/>
          <w:rtl/>
        </w:rPr>
        <w:tab/>
      </w:r>
      <w:r w:rsidRPr="0078304C">
        <w:rPr>
          <w:rFonts w:cs="David" w:hint="cs"/>
          <w:sz w:val="24"/>
          <w:szCs w:val="24"/>
          <w:rtl/>
        </w:rPr>
        <w:tab/>
      </w:r>
      <w:r w:rsidRPr="0078304C">
        <w:rPr>
          <w:rFonts w:cs="David" w:hint="cs"/>
          <w:sz w:val="24"/>
          <w:szCs w:val="24"/>
          <w:rtl/>
        </w:rPr>
        <w:tab/>
      </w:r>
      <w:r w:rsidRPr="0078304C">
        <w:rPr>
          <w:rFonts w:cs="David" w:hint="cs"/>
          <w:sz w:val="24"/>
          <w:szCs w:val="24"/>
          <w:rtl/>
        </w:rPr>
        <w:tab/>
      </w:r>
      <w:r w:rsidRPr="0078304C">
        <w:rPr>
          <w:rFonts w:cs="David" w:hint="cs"/>
          <w:sz w:val="24"/>
          <w:szCs w:val="24"/>
          <w:rtl/>
        </w:rPr>
        <w:tab/>
      </w:r>
    </w:p>
    <w:p w:rsidR="00BA6878" w:rsidRPr="0078304C" w:rsidRDefault="00BA6878" w:rsidP="00BA6878">
      <w:pPr>
        <w:rPr>
          <w:rFonts w:cs="David"/>
          <w:rtl/>
        </w:rPr>
      </w:pPr>
    </w:p>
    <w:p w:rsidR="00BA6878" w:rsidRPr="0078304C" w:rsidRDefault="00BA6878" w:rsidP="00BA6878">
      <w:pPr>
        <w:rPr>
          <w:rFonts w:cs="David"/>
          <w:rtl/>
        </w:rPr>
      </w:pPr>
    </w:p>
    <w:p w:rsidR="00BA6878" w:rsidRPr="0078304C" w:rsidRDefault="00BA6878" w:rsidP="00BA6878">
      <w:pPr>
        <w:rPr>
          <w:rFonts w:cs="David"/>
          <w:rtl/>
        </w:rPr>
      </w:pPr>
    </w:p>
    <w:p w:rsidR="00BA6878" w:rsidRPr="0078304C" w:rsidRDefault="00BA6878" w:rsidP="00BA6878">
      <w:pPr>
        <w:rPr>
          <w:rFonts w:cs="David"/>
          <w:rtl/>
        </w:rPr>
      </w:pPr>
    </w:p>
    <w:p w:rsidR="00BA6878" w:rsidRPr="0078304C" w:rsidRDefault="00BA6878" w:rsidP="00BA6878">
      <w:pPr>
        <w:rPr>
          <w:rFonts w:cs="David"/>
          <w:rtl/>
        </w:rPr>
      </w:pPr>
    </w:p>
    <w:p w:rsidR="00BA6878" w:rsidRPr="0078304C" w:rsidRDefault="00BA6878" w:rsidP="00BA6878">
      <w:pPr>
        <w:rPr>
          <w:rFonts w:cs="David"/>
          <w:color w:val="333399"/>
          <w:rtl/>
        </w:rPr>
      </w:pPr>
    </w:p>
    <w:p w:rsidR="00BA6878" w:rsidRPr="0078304C" w:rsidRDefault="00BA6878" w:rsidP="00BA6878">
      <w:pPr>
        <w:rPr>
          <w:rFonts w:cs="David"/>
          <w:color w:val="333399"/>
          <w:rtl/>
        </w:rPr>
      </w:pPr>
      <w:r w:rsidRPr="0078304C">
        <w:rPr>
          <w:rFonts w:cs="David" w:hint="cs"/>
          <w:color w:val="333399"/>
          <w:rtl/>
        </w:rPr>
        <w:tab/>
      </w:r>
      <w:r w:rsidRPr="0078304C">
        <w:rPr>
          <w:rFonts w:cs="David" w:hint="cs"/>
          <w:color w:val="333399"/>
          <w:rtl/>
        </w:rPr>
        <w:tab/>
      </w:r>
    </w:p>
    <w:p w:rsidR="00BA6878" w:rsidRPr="00890514" w:rsidRDefault="00BA6878" w:rsidP="00BA6878">
      <w:pPr>
        <w:rPr>
          <w:rFonts w:cs="David"/>
          <w:color w:val="333399"/>
          <w:sz w:val="56"/>
          <w:szCs w:val="56"/>
          <w:rtl/>
        </w:rPr>
      </w:pPr>
    </w:p>
    <w:p w:rsidR="00BA6878" w:rsidRPr="00890514" w:rsidRDefault="008E3C15" w:rsidP="00FE2F5F">
      <w:pPr>
        <w:jc w:val="center"/>
        <w:rPr>
          <w:rFonts w:cs="David"/>
          <w:b/>
          <w:bCs/>
          <w:color w:val="333399"/>
          <w:sz w:val="56"/>
          <w:szCs w:val="56"/>
          <w:rtl/>
        </w:rPr>
      </w:pPr>
      <w:r w:rsidRPr="00890514">
        <w:rPr>
          <w:rFonts w:ascii="David" w:hAnsi="David" w:cs="David" w:hint="cs"/>
          <w:b/>
          <w:bCs/>
          <w:sz w:val="56"/>
          <w:szCs w:val="56"/>
          <w:rtl/>
        </w:rPr>
        <w:t>מפרט לארון אחסון נשק ותחמושת</w:t>
      </w:r>
    </w:p>
    <w:p w:rsidR="00EE16C0" w:rsidRPr="00890514" w:rsidRDefault="00EE16C0" w:rsidP="008E3C15">
      <w:pPr>
        <w:jc w:val="center"/>
        <w:rPr>
          <w:rFonts w:cs="David"/>
          <w:b/>
          <w:bCs/>
          <w:color w:val="333399"/>
          <w:sz w:val="56"/>
          <w:szCs w:val="56"/>
          <w:rtl/>
        </w:rPr>
      </w:pPr>
    </w:p>
    <w:p w:rsidR="00EE16C0" w:rsidRPr="00890514" w:rsidRDefault="00EE16C0" w:rsidP="008E3C15">
      <w:pPr>
        <w:jc w:val="center"/>
        <w:rPr>
          <w:rFonts w:cs="David"/>
          <w:b/>
          <w:bCs/>
          <w:sz w:val="56"/>
          <w:szCs w:val="56"/>
          <w:rtl/>
        </w:rPr>
      </w:pPr>
      <w:r w:rsidRPr="00890514">
        <w:rPr>
          <w:rFonts w:cs="David" w:hint="cs"/>
          <w:b/>
          <w:bCs/>
          <w:sz w:val="56"/>
          <w:szCs w:val="56"/>
          <w:rtl/>
        </w:rPr>
        <w:t>מפרט מס' 78/2013</w:t>
      </w:r>
    </w:p>
    <w:p w:rsidR="00BA6878" w:rsidRPr="00890514" w:rsidRDefault="00BA6878" w:rsidP="00BA6878">
      <w:pPr>
        <w:jc w:val="center"/>
        <w:rPr>
          <w:rFonts w:cs="David"/>
          <w:b/>
          <w:bCs/>
          <w:sz w:val="56"/>
          <w:szCs w:val="56"/>
          <w:rtl/>
        </w:rPr>
      </w:pPr>
    </w:p>
    <w:p w:rsidR="00BA6878" w:rsidRPr="00890514" w:rsidRDefault="00BA6878" w:rsidP="00BA6878">
      <w:pPr>
        <w:jc w:val="center"/>
        <w:rPr>
          <w:rFonts w:cs="David"/>
          <w:b/>
          <w:bCs/>
          <w:sz w:val="56"/>
          <w:szCs w:val="56"/>
          <w:rtl/>
        </w:rPr>
      </w:pPr>
    </w:p>
    <w:p w:rsidR="00BA6878" w:rsidRPr="00890514" w:rsidRDefault="00BA6878" w:rsidP="00BA6878">
      <w:pPr>
        <w:jc w:val="center"/>
        <w:rPr>
          <w:rFonts w:cs="David"/>
          <w:b/>
          <w:bCs/>
          <w:sz w:val="56"/>
          <w:szCs w:val="56"/>
          <w:rtl/>
        </w:rPr>
      </w:pPr>
    </w:p>
    <w:p w:rsidR="00BA6878" w:rsidRPr="00890514" w:rsidRDefault="00BA6878" w:rsidP="00BA6878">
      <w:pPr>
        <w:rPr>
          <w:rFonts w:cs="David"/>
          <w:b/>
          <w:bCs/>
          <w:sz w:val="56"/>
          <w:szCs w:val="56"/>
          <w:rtl/>
        </w:rPr>
      </w:pPr>
    </w:p>
    <w:p w:rsidR="00BA6878" w:rsidRPr="00890514" w:rsidRDefault="00BA6878" w:rsidP="00BA6878">
      <w:pPr>
        <w:rPr>
          <w:rFonts w:cs="David"/>
          <w:b/>
          <w:bCs/>
          <w:sz w:val="56"/>
          <w:szCs w:val="56"/>
          <w:rtl/>
        </w:rPr>
      </w:pPr>
    </w:p>
    <w:p w:rsidR="00BA6878" w:rsidRPr="00890514" w:rsidRDefault="008E3C15" w:rsidP="00BA6878">
      <w:pPr>
        <w:jc w:val="center"/>
        <w:rPr>
          <w:rFonts w:cs="David"/>
          <w:b/>
          <w:bCs/>
          <w:sz w:val="56"/>
          <w:szCs w:val="56"/>
          <w:rtl/>
        </w:rPr>
      </w:pPr>
      <w:r w:rsidRPr="00890514">
        <w:rPr>
          <w:rFonts w:cs="David" w:hint="cs"/>
          <w:b/>
          <w:bCs/>
          <w:sz w:val="56"/>
          <w:szCs w:val="56"/>
          <w:rtl/>
        </w:rPr>
        <w:t>נובמבר 2013</w:t>
      </w:r>
    </w:p>
    <w:p w:rsidR="00BA6878" w:rsidRPr="0078304C" w:rsidRDefault="00BA6878" w:rsidP="00BA6878">
      <w:pPr>
        <w:rPr>
          <w:rFonts w:cs="David"/>
          <w:color w:val="333399"/>
          <w:rtl/>
        </w:rPr>
      </w:pPr>
    </w:p>
    <w:p w:rsidR="00BA6878" w:rsidRPr="0078304C" w:rsidRDefault="00BA6878" w:rsidP="00BA6878">
      <w:pPr>
        <w:rPr>
          <w:rFonts w:cs="David"/>
          <w:b/>
          <w:bCs/>
          <w:color w:val="333399"/>
          <w:rtl/>
        </w:rPr>
      </w:pPr>
      <w:bookmarkStart w:id="1" w:name="Address"/>
      <w:bookmarkStart w:id="2" w:name="CC"/>
      <w:bookmarkEnd w:id="1"/>
      <w:bookmarkEnd w:id="2"/>
    </w:p>
    <w:p w:rsidR="00BA6878" w:rsidRPr="0078304C" w:rsidRDefault="00BA6878" w:rsidP="00BA6878">
      <w:pPr>
        <w:rPr>
          <w:rFonts w:cs="David"/>
          <w:b/>
          <w:bCs/>
          <w:color w:val="333399"/>
          <w:rtl/>
        </w:rPr>
      </w:pPr>
    </w:p>
    <w:p w:rsidR="00BA6878" w:rsidRPr="0078304C" w:rsidRDefault="00BA6878" w:rsidP="00BA6878">
      <w:pPr>
        <w:rPr>
          <w:rFonts w:cs="David"/>
          <w:b/>
          <w:bCs/>
          <w:color w:val="333399"/>
          <w:rtl/>
        </w:rPr>
      </w:pPr>
    </w:p>
    <w:p w:rsidR="00BA6878" w:rsidRPr="0078304C" w:rsidRDefault="00BA6878" w:rsidP="00BA6878">
      <w:pPr>
        <w:rPr>
          <w:rFonts w:cs="David"/>
          <w:b/>
          <w:bCs/>
          <w:color w:val="333399"/>
          <w:rtl/>
        </w:rPr>
      </w:pPr>
    </w:p>
    <w:p w:rsidR="00BA6878" w:rsidRPr="0078304C" w:rsidRDefault="00BA6878" w:rsidP="00BA6878">
      <w:pPr>
        <w:rPr>
          <w:rFonts w:cs="David"/>
          <w:b/>
          <w:bCs/>
          <w:color w:val="333399"/>
          <w:rtl/>
        </w:rPr>
      </w:pPr>
    </w:p>
    <w:p w:rsidR="00BA6878" w:rsidRPr="0078304C" w:rsidRDefault="00BA6878" w:rsidP="00BA6878">
      <w:pPr>
        <w:rPr>
          <w:rFonts w:cs="David"/>
          <w:b/>
          <w:bCs/>
          <w:color w:val="333399"/>
          <w:rtl/>
        </w:rPr>
      </w:pPr>
    </w:p>
    <w:p w:rsidR="00BA6878" w:rsidRPr="0078304C" w:rsidRDefault="00BA6878" w:rsidP="00BA6878">
      <w:pPr>
        <w:rPr>
          <w:rFonts w:cs="David"/>
          <w:b/>
          <w:bCs/>
          <w:color w:val="333399"/>
          <w:rtl/>
        </w:rPr>
      </w:pPr>
    </w:p>
    <w:p w:rsidR="00BA6878" w:rsidRPr="0078304C" w:rsidRDefault="00BA6878" w:rsidP="00BA6878">
      <w:pPr>
        <w:rPr>
          <w:rFonts w:cs="David"/>
          <w:b/>
          <w:bCs/>
          <w:color w:val="333399"/>
          <w:rtl/>
        </w:rPr>
      </w:pPr>
    </w:p>
    <w:p w:rsidR="009622D3" w:rsidRDefault="009622D3">
      <w:pPr>
        <w:bidi w:val="0"/>
        <w:spacing w:after="200" w:line="276" w:lineRule="auto"/>
        <w:rPr>
          <w:rFonts w:cs="David"/>
          <w:b/>
          <w:bCs/>
          <w:color w:val="333399"/>
        </w:rPr>
      </w:pPr>
      <w:r>
        <w:rPr>
          <w:rFonts w:cs="David"/>
          <w:b/>
          <w:bCs/>
          <w:color w:val="333399"/>
          <w:rtl/>
        </w:rPr>
        <w:br w:type="page"/>
      </w:r>
    </w:p>
    <w:p w:rsidR="00BA6878" w:rsidRPr="0078304C" w:rsidRDefault="00BA6878" w:rsidP="00BA6878">
      <w:pPr>
        <w:pStyle w:val="a6"/>
        <w:numPr>
          <w:ilvl w:val="0"/>
          <w:numId w:val="2"/>
        </w:numPr>
        <w:spacing w:line="360" w:lineRule="auto"/>
        <w:jc w:val="left"/>
        <w:rPr>
          <w:sz w:val="24"/>
          <w:u w:val="double"/>
          <w:rtl/>
        </w:rPr>
      </w:pPr>
      <w:r w:rsidRPr="0078304C">
        <w:rPr>
          <w:rFonts w:hint="cs"/>
          <w:sz w:val="24"/>
          <w:u w:val="double"/>
          <w:rtl/>
        </w:rPr>
        <w:lastRenderedPageBreak/>
        <w:t>כללי</w:t>
      </w:r>
    </w:p>
    <w:p w:rsidR="00EE16C0" w:rsidRPr="0078304C" w:rsidRDefault="00EE16C0" w:rsidP="005058DD">
      <w:pPr>
        <w:pStyle w:val="a6"/>
        <w:numPr>
          <w:ilvl w:val="1"/>
          <w:numId w:val="2"/>
        </w:numPr>
        <w:spacing w:line="360" w:lineRule="auto"/>
        <w:ind w:right="-180"/>
        <w:jc w:val="left"/>
        <w:rPr>
          <w:rFonts w:ascii="David" w:hAnsi="David"/>
          <w:b w:val="0"/>
          <w:bCs w:val="0"/>
          <w:noProof w:val="0"/>
          <w:sz w:val="24"/>
        </w:rPr>
      </w:pPr>
      <w:r w:rsidRPr="0078304C">
        <w:rPr>
          <w:rFonts w:ascii="David" w:hAnsi="David" w:hint="cs"/>
          <w:b w:val="0"/>
          <w:bCs w:val="0"/>
          <w:noProof w:val="0"/>
          <w:sz w:val="24"/>
          <w:rtl/>
        </w:rPr>
        <w:t>משטרת ישראל מעוניינת לרכוש ארונות לאחסון נשק ותחמושת.</w:t>
      </w:r>
    </w:p>
    <w:p w:rsidR="008E3C15" w:rsidRPr="00A432E3" w:rsidRDefault="008E3C15" w:rsidP="00A432E3">
      <w:pPr>
        <w:pStyle w:val="a6"/>
        <w:numPr>
          <w:ilvl w:val="1"/>
          <w:numId w:val="2"/>
        </w:numPr>
        <w:spacing w:line="360" w:lineRule="auto"/>
        <w:ind w:right="-180"/>
        <w:jc w:val="left"/>
        <w:rPr>
          <w:rFonts w:ascii="David" w:hAnsi="David"/>
          <w:b w:val="0"/>
          <w:bCs w:val="0"/>
          <w:noProof w:val="0"/>
          <w:sz w:val="24"/>
        </w:rPr>
      </w:pPr>
      <w:r w:rsidRPr="00A432E3">
        <w:rPr>
          <w:rFonts w:ascii="David" w:hAnsi="David" w:hint="cs"/>
          <w:b w:val="0"/>
          <w:bCs w:val="0"/>
          <w:noProof w:val="0"/>
          <w:sz w:val="24"/>
          <w:rtl/>
        </w:rPr>
        <w:t xml:space="preserve">הארון המשוריין לנשק  יוכל להכיל 10 </w:t>
      </w:r>
      <w:r w:rsidR="00A432E3">
        <w:rPr>
          <w:rFonts w:ascii="David" w:hAnsi="David" w:hint="cs"/>
          <w:b w:val="0"/>
          <w:bCs w:val="0"/>
          <w:noProof w:val="0"/>
          <w:sz w:val="24"/>
          <w:rtl/>
        </w:rPr>
        <w:t>כלי נשק ארוכים (רובים) ותחמושת</w:t>
      </w:r>
      <w:r w:rsidRPr="00A432E3">
        <w:rPr>
          <w:rFonts w:ascii="David" w:hAnsi="David" w:hint="cs"/>
          <w:b w:val="0"/>
          <w:bCs w:val="0"/>
          <w:noProof w:val="0"/>
          <w:sz w:val="24"/>
          <w:rtl/>
        </w:rPr>
        <w:t xml:space="preserve"> באחסנה מסודרת.</w:t>
      </w:r>
    </w:p>
    <w:p w:rsidR="008E3C15" w:rsidRPr="00A432E3" w:rsidRDefault="008E3C15" w:rsidP="00A432E3">
      <w:pPr>
        <w:pStyle w:val="a6"/>
        <w:numPr>
          <w:ilvl w:val="1"/>
          <w:numId w:val="2"/>
        </w:numPr>
        <w:spacing w:line="360" w:lineRule="auto"/>
        <w:ind w:right="-180"/>
        <w:jc w:val="left"/>
        <w:rPr>
          <w:rFonts w:ascii="David" w:hAnsi="David"/>
          <w:b w:val="0"/>
          <w:bCs w:val="0"/>
          <w:noProof w:val="0"/>
          <w:sz w:val="24"/>
        </w:rPr>
      </w:pPr>
      <w:r w:rsidRPr="00A432E3">
        <w:rPr>
          <w:rFonts w:ascii="David" w:hAnsi="David" w:hint="cs"/>
          <w:b w:val="0"/>
          <w:bCs w:val="0"/>
          <w:noProof w:val="0"/>
          <w:sz w:val="24"/>
          <w:rtl/>
        </w:rPr>
        <w:t>הארון יעוגן לרצפת המבנה או לקירותיו.</w:t>
      </w:r>
    </w:p>
    <w:p w:rsidR="008E3C15" w:rsidRPr="0078304C" w:rsidRDefault="008E3C15" w:rsidP="008E3C15">
      <w:pPr>
        <w:rPr>
          <w:rFonts w:ascii="David" w:hAnsi="David" w:cs="David"/>
        </w:rPr>
      </w:pPr>
    </w:p>
    <w:p w:rsidR="008E3C15" w:rsidRPr="0078304C" w:rsidRDefault="008E3C15" w:rsidP="008E3C15">
      <w:pPr>
        <w:ind w:left="1080"/>
        <w:rPr>
          <w:rFonts w:ascii="David" w:hAnsi="David" w:cs="David"/>
        </w:rPr>
      </w:pPr>
    </w:p>
    <w:p w:rsidR="008E3C15" w:rsidRPr="0078304C" w:rsidRDefault="008E3C15" w:rsidP="00A432E3">
      <w:pPr>
        <w:pStyle w:val="a6"/>
        <w:numPr>
          <w:ilvl w:val="0"/>
          <w:numId w:val="2"/>
        </w:numPr>
        <w:spacing w:line="360" w:lineRule="auto"/>
        <w:jc w:val="left"/>
        <w:rPr>
          <w:rFonts w:ascii="David" w:hAnsi="David"/>
          <w:b w:val="0"/>
          <w:bCs w:val="0"/>
          <w:sz w:val="24"/>
          <w:u w:val="single"/>
        </w:rPr>
      </w:pPr>
      <w:r w:rsidRPr="0078304C">
        <w:rPr>
          <w:rFonts w:ascii="David" w:hAnsi="David" w:hint="cs"/>
          <w:sz w:val="24"/>
          <w:u w:val="single"/>
          <w:rtl/>
        </w:rPr>
        <w:t>הגדרות</w:t>
      </w:r>
    </w:p>
    <w:p w:rsidR="008E3C15" w:rsidRPr="0078304C" w:rsidRDefault="008E3C15" w:rsidP="00A432E3">
      <w:pPr>
        <w:pStyle w:val="a6"/>
        <w:numPr>
          <w:ilvl w:val="1"/>
          <w:numId w:val="2"/>
        </w:numPr>
        <w:spacing w:line="360" w:lineRule="auto"/>
        <w:ind w:right="-180"/>
        <w:jc w:val="left"/>
        <w:rPr>
          <w:rFonts w:ascii="David" w:hAnsi="David"/>
          <w:b w:val="0"/>
          <w:bCs w:val="0"/>
          <w:sz w:val="24"/>
        </w:rPr>
      </w:pPr>
      <w:r w:rsidRPr="0078304C">
        <w:rPr>
          <w:rFonts w:ascii="David" w:hAnsi="David" w:hint="cs"/>
          <w:b w:val="0"/>
          <w:bCs w:val="0"/>
          <w:sz w:val="24"/>
          <w:rtl/>
        </w:rPr>
        <w:t xml:space="preserve">ארון משוריין לנשק </w:t>
      </w:r>
      <w:r w:rsidRPr="0078304C">
        <w:rPr>
          <w:rFonts w:ascii="David" w:hAnsi="David"/>
          <w:b w:val="0"/>
          <w:bCs w:val="0"/>
          <w:sz w:val="24"/>
          <w:rtl/>
        </w:rPr>
        <w:t>–</w:t>
      </w:r>
      <w:r w:rsidR="00A432E3">
        <w:rPr>
          <w:rFonts w:ascii="David" w:hAnsi="David" w:hint="cs"/>
          <w:b w:val="0"/>
          <w:bCs w:val="0"/>
          <w:sz w:val="24"/>
          <w:rtl/>
        </w:rPr>
        <w:t xml:space="preserve"> </w:t>
      </w:r>
      <w:r w:rsidRPr="0078304C">
        <w:rPr>
          <w:rFonts w:ascii="David" w:hAnsi="David" w:hint="cs"/>
          <w:b w:val="0"/>
          <w:bCs w:val="0"/>
          <w:sz w:val="24"/>
          <w:rtl/>
        </w:rPr>
        <w:t>מתקן ביטחוני</w:t>
      </w:r>
      <w:r w:rsidR="00A432E3">
        <w:rPr>
          <w:rFonts w:ascii="David" w:hAnsi="David" w:hint="cs"/>
          <w:b w:val="0"/>
          <w:bCs w:val="0"/>
          <w:sz w:val="24"/>
          <w:rtl/>
        </w:rPr>
        <w:t xml:space="preserve"> המיועד</w:t>
      </w:r>
      <w:r w:rsidRPr="0078304C">
        <w:rPr>
          <w:rFonts w:ascii="David" w:hAnsi="David" w:hint="cs"/>
          <w:b w:val="0"/>
          <w:bCs w:val="0"/>
          <w:sz w:val="24"/>
          <w:rtl/>
        </w:rPr>
        <w:t xml:space="preserve"> לצורך אחסון כלי נשק.</w:t>
      </w:r>
    </w:p>
    <w:p w:rsidR="008E3C15" w:rsidRPr="0078304C" w:rsidRDefault="008E3C15" w:rsidP="00A432E3">
      <w:pPr>
        <w:pStyle w:val="a6"/>
        <w:numPr>
          <w:ilvl w:val="1"/>
          <w:numId w:val="2"/>
        </w:numPr>
        <w:spacing w:line="360" w:lineRule="auto"/>
        <w:ind w:right="-180"/>
        <w:jc w:val="left"/>
        <w:rPr>
          <w:rFonts w:ascii="David" w:hAnsi="David"/>
          <w:b w:val="0"/>
          <w:bCs w:val="0"/>
          <w:sz w:val="24"/>
        </w:rPr>
      </w:pPr>
      <w:r w:rsidRPr="0078304C">
        <w:rPr>
          <w:rFonts w:ascii="David" w:hAnsi="David" w:hint="cs"/>
          <w:b w:val="0"/>
          <w:bCs w:val="0"/>
          <w:sz w:val="24"/>
          <w:rtl/>
        </w:rPr>
        <w:t xml:space="preserve">מנגנון סגירה </w:t>
      </w:r>
      <w:r w:rsidRPr="0078304C">
        <w:rPr>
          <w:rFonts w:ascii="David" w:hAnsi="David"/>
          <w:b w:val="0"/>
          <w:bCs w:val="0"/>
          <w:sz w:val="24"/>
          <w:rtl/>
        </w:rPr>
        <w:t>–</w:t>
      </w:r>
      <w:r w:rsidRPr="0078304C">
        <w:rPr>
          <w:rFonts w:ascii="David" w:hAnsi="David" w:hint="cs"/>
          <w:b w:val="0"/>
          <w:bCs w:val="0"/>
          <w:sz w:val="24"/>
          <w:rtl/>
        </w:rPr>
        <w:t xml:space="preserve"> מנגנון מכיל בריחים וידית.</w:t>
      </w:r>
    </w:p>
    <w:p w:rsidR="008E3C15" w:rsidRPr="0078304C" w:rsidRDefault="008E3C15" w:rsidP="00A432E3">
      <w:pPr>
        <w:pStyle w:val="a6"/>
        <w:numPr>
          <w:ilvl w:val="1"/>
          <w:numId w:val="2"/>
        </w:numPr>
        <w:spacing w:line="360" w:lineRule="auto"/>
        <w:ind w:right="-180"/>
        <w:jc w:val="left"/>
        <w:rPr>
          <w:rFonts w:ascii="David" w:hAnsi="David"/>
          <w:b w:val="0"/>
          <w:bCs w:val="0"/>
          <w:sz w:val="24"/>
        </w:rPr>
      </w:pPr>
      <w:r w:rsidRPr="0078304C">
        <w:rPr>
          <w:rFonts w:ascii="David" w:hAnsi="David" w:hint="cs"/>
          <w:b w:val="0"/>
          <w:bCs w:val="0"/>
          <w:sz w:val="24"/>
          <w:rtl/>
        </w:rPr>
        <w:t xml:space="preserve">מנגנון נעילה </w:t>
      </w:r>
      <w:r w:rsidRPr="0078304C">
        <w:rPr>
          <w:rFonts w:ascii="David" w:hAnsi="David"/>
          <w:b w:val="0"/>
          <w:bCs w:val="0"/>
          <w:sz w:val="24"/>
          <w:rtl/>
        </w:rPr>
        <w:t>–</w:t>
      </w:r>
      <w:r w:rsidRPr="0078304C">
        <w:rPr>
          <w:rFonts w:ascii="David" w:hAnsi="David" w:hint="cs"/>
          <w:b w:val="0"/>
          <w:bCs w:val="0"/>
          <w:sz w:val="24"/>
          <w:rtl/>
        </w:rPr>
        <w:t xml:space="preserve"> מנגנון הנועל את דלת הארון המשוריין לנשק.</w:t>
      </w:r>
    </w:p>
    <w:p w:rsidR="008E3C15" w:rsidRPr="0078304C" w:rsidRDefault="008E3C15" w:rsidP="00A432E3">
      <w:pPr>
        <w:pStyle w:val="a6"/>
        <w:numPr>
          <w:ilvl w:val="1"/>
          <w:numId w:val="2"/>
        </w:numPr>
        <w:spacing w:line="360" w:lineRule="auto"/>
        <w:ind w:right="-180"/>
        <w:jc w:val="left"/>
        <w:rPr>
          <w:rFonts w:ascii="David" w:hAnsi="David"/>
          <w:b w:val="0"/>
          <w:bCs w:val="0"/>
          <w:sz w:val="24"/>
          <w:rtl/>
        </w:rPr>
      </w:pPr>
      <w:r w:rsidRPr="0078304C">
        <w:rPr>
          <w:rFonts w:ascii="David" w:hAnsi="David" w:hint="cs"/>
          <w:b w:val="0"/>
          <w:bCs w:val="0"/>
          <w:sz w:val="24"/>
          <w:rtl/>
        </w:rPr>
        <w:t xml:space="preserve">מנגנון צרופים </w:t>
      </w:r>
      <w:r w:rsidRPr="0078304C">
        <w:rPr>
          <w:rFonts w:ascii="David" w:hAnsi="David"/>
          <w:b w:val="0"/>
          <w:bCs w:val="0"/>
          <w:sz w:val="24"/>
          <w:rtl/>
        </w:rPr>
        <w:t>–</w:t>
      </w:r>
      <w:r w:rsidRPr="0078304C">
        <w:rPr>
          <w:rFonts w:ascii="David" w:hAnsi="David" w:hint="cs"/>
          <w:b w:val="0"/>
          <w:bCs w:val="0"/>
          <w:sz w:val="24"/>
          <w:rtl/>
        </w:rPr>
        <w:t xml:space="preserve"> מנגנון הבנוי ממערכת צרופים אשר לפתיחתו נחוץ לדעת את קוד המנעול.</w:t>
      </w:r>
    </w:p>
    <w:p w:rsidR="008E3C15" w:rsidRPr="0078304C" w:rsidRDefault="008E3C15" w:rsidP="00A432E3">
      <w:pPr>
        <w:pStyle w:val="a6"/>
        <w:numPr>
          <w:ilvl w:val="1"/>
          <w:numId w:val="2"/>
        </w:numPr>
        <w:spacing w:line="360" w:lineRule="auto"/>
        <w:ind w:right="-180"/>
        <w:jc w:val="left"/>
        <w:rPr>
          <w:rFonts w:ascii="David" w:hAnsi="David"/>
          <w:b w:val="0"/>
          <w:bCs w:val="0"/>
          <w:sz w:val="24"/>
          <w:rtl/>
        </w:rPr>
      </w:pPr>
      <w:r w:rsidRPr="0078304C">
        <w:rPr>
          <w:rFonts w:ascii="David" w:hAnsi="David" w:hint="cs"/>
          <w:b w:val="0"/>
          <w:bCs w:val="0"/>
          <w:sz w:val="24"/>
          <w:rtl/>
        </w:rPr>
        <w:t xml:space="preserve">צירים </w:t>
      </w:r>
      <w:r w:rsidRPr="0078304C">
        <w:rPr>
          <w:rFonts w:ascii="David" w:hAnsi="David"/>
          <w:b w:val="0"/>
          <w:bCs w:val="0"/>
          <w:sz w:val="24"/>
          <w:rtl/>
        </w:rPr>
        <w:t>–</w:t>
      </w:r>
      <w:r w:rsidRPr="0078304C">
        <w:rPr>
          <w:rFonts w:ascii="David" w:hAnsi="David" w:hint="cs"/>
          <w:b w:val="0"/>
          <w:bCs w:val="0"/>
          <w:sz w:val="24"/>
          <w:rtl/>
        </w:rPr>
        <w:t xml:space="preserve"> מחברים את דלת הארון לגוף הארון.</w:t>
      </w:r>
    </w:p>
    <w:p w:rsidR="008E3C15" w:rsidRPr="00A432E3" w:rsidRDefault="008E3C15" w:rsidP="00A432E3">
      <w:pPr>
        <w:pStyle w:val="a6"/>
        <w:numPr>
          <w:ilvl w:val="1"/>
          <w:numId w:val="2"/>
        </w:numPr>
        <w:spacing w:line="360" w:lineRule="auto"/>
        <w:ind w:right="-180"/>
        <w:jc w:val="left"/>
        <w:rPr>
          <w:rFonts w:ascii="David" w:hAnsi="David"/>
          <w:b w:val="0"/>
          <w:bCs w:val="0"/>
          <w:sz w:val="24"/>
        </w:rPr>
      </w:pPr>
      <w:r w:rsidRPr="0078304C">
        <w:rPr>
          <w:rFonts w:ascii="David" w:hAnsi="David" w:hint="cs"/>
          <w:b w:val="0"/>
          <w:bCs w:val="0"/>
          <w:sz w:val="24"/>
          <w:rtl/>
        </w:rPr>
        <w:t xml:space="preserve">עוגנים </w:t>
      </w:r>
      <w:r w:rsidRPr="0078304C">
        <w:rPr>
          <w:rFonts w:ascii="David" w:hAnsi="David"/>
          <w:b w:val="0"/>
          <w:bCs w:val="0"/>
          <w:sz w:val="24"/>
          <w:rtl/>
        </w:rPr>
        <w:t>–</w:t>
      </w:r>
      <w:r w:rsidRPr="0078304C">
        <w:rPr>
          <w:rFonts w:ascii="David" w:hAnsi="David" w:hint="cs"/>
          <w:b w:val="0"/>
          <w:bCs w:val="0"/>
          <w:sz w:val="24"/>
          <w:rtl/>
        </w:rPr>
        <w:t xml:space="preserve"> יתדות מתכת מרותכות למסגרת</w:t>
      </w:r>
      <w:r w:rsidR="00EE16C0" w:rsidRPr="0078304C">
        <w:rPr>
          <w:rFonts w:ascii="David" w:hAnsi="David" w:hint="cs"/>
          <w:b w:val="0"/>
          <w:bCs w:val="0"/>
          <w:sz w:val="24"/>
          <w:rtl/>
        </w:rPr>
        <w:t xml:space="preserve"> הארון/כספת</w:t>
      </w:r>
      <w:r w:rsidRPr="0078304C">
        <w:rPr>
          <w:rFonts w:ascii="David" w:hAnsi="David" w:hint="cs"/>
          <w:b w:val="0"/>
          <w:bCs w:val="0"/>
          <w:sz w:val="24"/>
          <w:rtl/>
        </w:rPr>
        <w:t xml:space="preserve"> ו</w:t>
      </w:r>
      <w:r w:rsidR="00A432E3">
        <w:rPr>
          <w:rFonts w:ascii="David" w:hAnsi="David" w:hint="cs"/>
          <w:b w:val="0"/>
          <w:bCs w:val="0"/>
          <w:sz w:val="24"/>
          <w:rtl/>
        </w:rPr>
        <w:t xml:space="preserve">מקובעות </w:t>
      </w:r>
      <w:r w:rsidR="00EE16C0" w:rsidRPr="0078304C">
        <w:rPr>
          <w:rFonts w:ascii="David" w:hAnsi="David" w:hint="cs"/>
          <w:b w:val="0"/>
          <w:bCs w:val="0"/>
          <w:sz w:val="24"/>
          <w:rtl/>
        </w:rPr>
        <w:t>באמצעות יציקת בטון</w:t>
      </w:r>
      <w:r w:rsidRPr="00A432E3">
        <w:rPr>
          <w:rFonts w:ascii="David" w:hAnsi="David" w:hint="cs"/>
          <w:b w:val="0"/>
          <w:bCs w:val="0"/>
          <w:sz w:val="24"/>
          <w:rtl/>
        </w:rPr>
        <w:t xml:space="preserve"> </w:t>
      </w:r>
      <w:r w:rsidRPr="00CC62E8">
        <w:rPr>
          <w:rFonts w:ascii="David" w:hAnsi="David" w:hint="cs"/>
          <w:b w:val="0"/>
          <w:bCs w:val="0"/>
          <w:sz w:val="24"/>
          <w:rtl/>
        </w:rPr>
        <w:t xml:space="preserve">לתוך הקיר </w:t>
      </w:r>
      <w:r w:rsidR="00CC62E8" w:rsidRPr="00CC62E8">
        <w:rPr>
          <w:rFonts w:ascii="David" w:hAnsi="David" w:hint="cs"/>
          <w:b w:val="0"/>
          <w:bCs w:val="0"/>
          <w:sz w:val="24"/>
          <w:rtl/>
        </w:rPr>
        <w:t>והרצפה</w:t>
      </w:r>
      <w:r w:rsidRPr="00CC62E8">
        <w:rPr>
          <w:rFonts w:ascii="David" w:hAnsi="David" w:hint="cs"/>
          <w:b w:val="0"/>
          <w:bCs w:val="0"/>
          <w:sz w:val="24"/>
          <w:rtl/>
        </w:rPr>
        <w:t>.</w:t>
      </w:r>
    </w:p>
    <w:p w:rsidR="00BA6878" w:rsidRPr="0078304C" w:rsidRDefault="00BA6878" w:rsidP="00BA6878">
      <w:pPr>
        <w:pStyle w:val="a6"/>
        <w:spacing w:line="360" w:lineRule="auto"/>
        <w:ind w:firstLine="43"/>
        <w:jc w:val="left"/>
        <w:rPr>
          <w:sz w:val="24"/>
          <w:rtl/>
        </w:rPr>
      </w:pPr>
    </w:p>
    <w:p w:rsidR="00BA6878" w:rsidRPr="0078304C" w:rsidRDefault="00BA6878" w:rsidP="00A432E3">
      <w:pPr>
        <w:pStyle w:val="a6"/>
        <w:numPr>
          <w:ilvl w:val="0"/>
          <w:numId w:val="2"/>
        </w:numPr>
        <w:spacing w:line="360" w:lineRule="auto"/>
        <w:jc w:val="left"/>
        <w:rPr>
          <w:sz w:val="24"/>
          <w:u w:val="double"/>
          <w:rtl/>
        </w:rPr>
      </w:pPr>
      <w:r w:rsidRPr="0078304C">
        <w:rPr>
          <w:sz w:val="24"/>
          <w:u w:val="double"/>
          <w:rtl/>
        </w:rPr>
        <w:t>מסמכים ישמים</w:t>
      </w:r>
    </w:p>
    <w:p w:rsidR="00BA6878" w:rsidRPr="00A432E3" w:rsidRDefault="00BA6878" w:rsidP="00A432E3">
      <w:pPr>
        <w:pStyle w:val="a6"/>
        <w:numPr>
          <w:ilvl w:val="1"/>
          <w:numId w:val="2"/>
        </w:numPr>
        <w:spacing w:line="360" w:lineRule="auto"/>
        <w:ind w:right="-180"/>
        <w:jc w:val="left"/>
        <w:rPr>
          <w:rFonts w:ascii="David" w:hAnsi="David"/>
          <w:b w:val="0"/>
          <w:bCs w:val="0"/>
          <w:sz w:val="24"/>
        </w:rPr>
      </w:pPr>
      <w:r w:rsidRPr="00A432E3">
        <w:rPr>
          <w:rFonts w:ascii="David" w:hAnsi="David" w:hint="cs"/>
          <w:b w:val="0"/>
          <w:bCs w:val="0"/>
          <w:sz w:val="24"/>
          <w:rtl/>
        </w:rPr>
        <w:t>בכל מקרה של סתירה בין מסמך ישים ובין דרישה המופיעה במפרט הרכש תקבע הדרישה והנוסח המופיע במסמך ז</w:t>
      </w:r>
      <w:r w:rsidR="005058DD">
        <w:rPr>
          <w:rFonts w:ascii="David" w:hAnsi="David" w:hint="cs"/>
          <w:b w:val="0"/>
          <w:bCs w:val="0"/>
          <w:sz w:val="24"/>
          <w:rtl/>
        </w:rPr>
        <w:t>ה, אלא אם נמסר אחרת ע"י המזמין.</w:t>
      </w:r>
    </w:p>
    <w:p w:rsidR="00BA6878" w:rsidRPr="00A432E3" w:rsidRDefault="00BA6878" w:rsidP="00A432E3">
      <w:pPr>
        <w:pStyle w:val="a6"/>
        <w:numPr>
          <w:ilvl w:val="1"/>
          <w:numId w:val="2"/>
        </w:numPr>
        <w:spacing w:line="360" w:lineRule="auto"/>
        <w:ind w:right="-180"/>
        <w:jc w:val="left"/>
        <w:rPr>
          <w:rFonts w:ascii="David" w:hAnsi="David"/>
          <w:b w:val="0"/>
          <w:bCs w:val="0"/>
          <w:sz w:val="24"/>
        </w:rPr>
      </w:pPr>
      <w:r w:rsidRPr="00A432E3">
        <w:rPr>
          <w:rFonts w:ascii="David" w:hAnsi="David" w:hint="cs"/>
          <w:b w:val="0"/>
          <w:bCs w:val="0"/>
          <w:sz w:val="24"/>
          <w:rtl/>
        </w:rPr>
        <w:t>בכל מקרה במידה שלא הוזכר תאריך הוצאת מסמך ישים, קובעת ומחייבת הגרסה האחרונ</w:t>
      </w:r>
      <w:r w:rsidR="005058DD">
        <w:rPr>
          <w:rFonts w:ascii="David" w:hAnsi="David" w:hint="cs"/>
          <w:b w:val="0"/>
          <w:bCs w:val="0"/>
          <w:sz w:val="24"/>
          <w:rtl/>
        </w:rPr>
        <w:t>ה המעודכנת שלו ביום הגשת ההצעה.</w:t>
      </w:r>
    </w:p>
    <w:p w:rsidR="00C33FFE" w:rsidRPr="00A432E3" w:rsidRDefault="00C33FFE" w:rsidP="00A432E3">
      <w:pPr>
        <w:pStyle w:val="a6"/>
        <w:numPr>
          <w:ilvl w:val="1"/>
          <w:numId w:val="2"/>
        </w:numPr>
        <w:spacing w:line="360" w:lineRule="auto"/>
        <w:ind w:right="-180"/>
        <w:jc w:val="left"/>
        <w:rPr>
          <w:rFonts w:ascii="David" w:hAnsi="David"/>
          <w:b w:val="0"/>
          <w:bCs w:val="0"/>
          <w:sz w:val="24"/>
        </w:rPr>
      </w:pPr>
      <w:r w:rsidRPr="00A432E3">
        <w:rPr>
          <w:rFonts w:ascii="David" w:hAnsi="David" w:hint="cs"/>
          <w:b w:val="0"/>
          <w:bCs w:val="0"/>
          <w:sz w:val="24"/>
          <w:rtl/>
        </w:rPr>
        <w:t>תקן ישראלי</w:t>
      </w:r>
      <w:r w:rsidR="00A432E3">
        <w:rPr>
          <w:rFonts w:ascii="David" w:hAnsi="David" w:hint="cs"/>
          <w:b w:val="0"/>
          <w:bCs w:val="0"/>
          <w:sz w:val="24"/>
          <w:rtl/>
        </w:rPr>
        <w:t>:</w:t>
      </w:r>
    </w:p>
    <w:p w:rsidR="00C860A9" w:rsidRPr="00A432E3" w:rsidRDefault="004874FC" w:rsidP="00A432E3">
      <w:pPr>
        <w:pStyle w:val="a6"/>
        <w:numPr>
          <w:ilvl w:val="2"/>
          <w:numId w:val="30"/>
        </w:numPr>
        <w:spacing w:line="360" w:lineRule="auto"/>
        <w:ind w:right="-180"/>
        <w:jc w:val="left"/>
        <w:rPr>
          <w:rFonts w:ascii="David" w:hAnsi="David"/>
          <w:b w:val="0"/>
          <w:bCs w:val="0"/>
          <w:sz w:val="24"/>
        </w:rPr>
      </w:pPr>
      <w:r w:rsidRPr="00A432E3">
        <w:rPr>
          <w:rFonts w:ascii="David" w:hAnsi="David" w:hint="cs"/>
          <w:b w:val="0"/>
          <w:bCs w:val="0"/>
          <w:sz w:val="24"/>
          <w:rtl/>
        </w:rPr>
        <w:t xml:space="preserve">ההכנה למערכת האזעקה תתאם את  </w:t>
      </w:r>
      <w:r w:rsidR="00C860A9" w:rsidRPr="00A432E3">
        <w:rPr>
          <w:rFonts w:ascii="David" w:hAnsi="David"/>
          <w:b w:val="0"/>
          <w:bCs w:val="0"/>
          <w:sz w:val="24"/>
          <w:rtl/>
        </w:rPr>
        <w:t>תקן 1337 חלק 2</w:t>
      </w:r>
    </w:p>
    <w:p w:rsidR="00C33FFE" w:rsidRPr="00A432E3" w:rsidRDefault="00C33FFE" w:rsidP="00A432E3">
      <w:pPr>
        <w:pStyle w:val="a6"/>
        <w:numPr>
          <w:ilvl w:val="1"/>
          <w:numId w:val="2"/>
        </w:numPr>
        <w:spacing w:line="360" w:lineRule="auto"/>
        <w:ind w:right="-180"/>
        <w:jc w:val="left"/>
        <w:rPr>
          <w:rFonts w:ascii="David" w:hAnsi="David"/>
          <w:b w:val="0"/>
          <w:bCs w:val="0"/>
          <w:sz w:val="24"/>
        </w:rPr>
      </w:pPr>
      <w:r w:rsidRPr="00A432E3">
        <w:rPr>
          <w:rFonts w:ascii="David" w:hAnsi="David" w:hint="cs"/>
          <w:b w:val="0"/>
          <w:bCs w:val="0"/>
          <w:sz w:val="24"/>
          <w:rtl/>
        </w:rPr>
        <w:t xml:space="preserve">תקינה </w:t>
      </w:r>
      <w:r w:rsidR="004874FC" w:rsidRPr="00A432E3">
        <w:rPr>
          <w:rFonts w:ascii="David" w:hAnsi="David" w:hint="cs"/>
          <w:b w:val="0"/>
          <w:bCs w:val="0"/>
          <w:sz w:val="24"/>
          <w:rtl/>
        </w:rPr>
        <w:t>למנגנון נעילה</w:t>
      </w:r>
      <w:r w:rsidRPr="00A432E3">
        <w:rPr>
          <w:rFonts w:ascii="David" w:hAnsi="David" w:hint="cs"/>
          <w:b w:val="0"/>
          <w:bCs w:val="0"/>
          <w:sz w:val="24"/>
          <w:rtl/>
        </w:rPr>
        <w:t>:</w:t>
      </w:r>
    </w:p>
    <w:p w:rsidR="00C33FFE" w:rsidRPr="00A432E3" w:rsidRDefault="00C33FFE" w:rsidP="00A432E3">
      <w:pPr>
        <w:pStyle w:val="a6"/>
        <w:numPr>
          <w:ilvl w:val="2"/>
          <w:numId w:val="31"/>
        </w:numPr>
        <w:spacing w:line="360" w:lineRule="auto"/>
        <w:ind w:right="-180"/>
        <w:jc w:val="left"/>
        <w:rPr>
          <w:rFonts w:ascii="David" w:hAnsi="David"/>
          <w:b w:val="0"/>
          <w:bCs w:val="0"/>
          <w:sz w:val="24"/>
        </w:rPr>
      </w:pPr>
      <w:r w:rsidRPr="00A432E3">
        <w:rPr>
          <w:rFonts w:ascii="David" w:hAnsi="David" w:hint="cs"/>
          <w:b w:val="0"/>
          <w:bCs w:val="0"/>
          <w:sz w:val="24"/>
          <w:rtl/>
        </w:rPr>
        <w:t>תקן א</w:t>
      </w:r>
      <w:r w:rsidR="004874FC" w:rsidRPr="00A432E3">
        <w:rPr>
          <w:rFonts w:ascii="David" w:hAnsi="David" w:hint="cs"/>
          <w:b w:val="0"/>
          <w:bCs w:val="0"/>
          <w:sz w:val="24"/>
          <w:rtl/>
        </w:rPr>
        <w:t>ירופאי</w:t>
      </w:r>
      <w:r w:rsidRPr="00A432E3">
        <w:rPr>
          <w:rFonts w:ascii="David" w:hAnsi="David" w:hint="cs"/>
          <w:b w:val="0"/>
          <w:bCs w:val="0"/>
          <w:sz w:val="24"/>
          <w:rtl/>
        </w:rPr>
        <w:t xml:space="preserve"> </w:t>
      </w:r>
      <w:r w:rsidRPr="00A432E3">
        <w:rPr>
          <w:rFonts w:ascii="David" w:hAnsi="David"/>
          <w:b w:val="0"/>
          <w:bCs w:val="0"/>
          <w:sz w:val="24"/>
        </w:rPr>
        <w:t xml:space="preserve"> 14450EN</w:t>
      </w:r>
      <w:r w:rsidRPr="00A432E3">
        <w:rPr>
          <w:rFonts w:ascii="David" w:hAnsi="David" w:hint="cs"/>
          <w:b w:val="0"/>
          <w:bCs w:val="0"/>
          <w:sz w:val="24"/>
          <w:rtl/>
        </w:rPr>
        <w:t>, עמידות לפריצה.</w:t>
      </w:r>
    </w:p>
    <w:p w:rsidR="00C33FFE" w:rsidRPr="00A432E3" w:rsidRDefault="00C33FFE" w:rsidP="00A432E3">
      <w:pPr>
        <w:pStyle w:val="a6"/>
        <w:numPr>
          <w:ilvl w:val="2"/>
          <w:numId w:val="31"/>
        </w:numPr>
        <w:spacing w:line="360" w:lineRule="auto"/>
        <w:ind w:right="-180"/>
        <w:jc w:val="left"/>
        <w:rPr>
          <w:rFonts w:ascii="David" w:hAnsi="David"/>
          <w:b w:val="0"/>
          <w:bCs w:val="0"/>
          <w:sz w:val="24"/>
        </w:rPr>
      </w:pPr>
      <w:r w:rsidRPr="00A432E3">
        <w:rPr>
          <w:rFonts w:ascii="David" w:hAnsi="David" w:hint="cs"/>
          <w:b w:val="0"/>
          <w:bCs w:val="0"/>
          <w:sz w:val="24"/>
          <w:rtl/>
        </w:rPr>
        <w:t xml:space="preserve">תקן ארה"ב </w:t>
      </w:r>
      <w:r w:rsidRPr="00A432E3">
        <w:rPr>
          <w:rFonts w:ascii="David" w:hAnsi="David"/>
          <w:b w:val="0"/>
          <w:bCs w:val="0"/>
          <w:sz w:val="24"/>
        </w:rPr>
        <w:t>UL</w:t>
      </w:r>
      <w:r w:rsidRPr="00A432E3">
        <w:rPr>
          <w:rFonts w:ascii="David" w:hAnsi="David" w:hint="cs"/>
          <w:b w:val="0"/>
          <w:bCs w:val="0"/>
          <w:sz w:val="24"/>
          <w:rtl/>
        </w:rPr>
        <w:t>, עמידות לפריצה.</w:t>
      </w:r>
    </w:p>
    <w:p w:rsidR="00BA6878" w:rsidRPr="0078304C" w:rsidRDefault="00BA6878" w:rsidP="00BA6878">
      <w:pPr>
        <w:spacing w:before="40" w:after="40"/>
        <w:rPr>
          <w:rFonts w:cs="David"/>
          <w:b/>
          <w:bCs/>
          <w:rtl/>
        </w:rPr>
      </w:pPr>
    </w:p>
    <w:p w:rsidR="00BA6878" w:rsidRPr="0078304C" w:rsidRDefault="00BA6878" w:rsidP="00A432E3">
      <w:pPr>
        <w:pStyle w:val="a6"/>
        <w:numPr>
          <w:ilvl w:val="0"/>
          <w:numId w:val="2"/>
        </w:numPr>
        <w:spacing w:line="360" w:lineRule="auto"/>
        <w:jc w:val="left"/>
        <w:rPr>
          <w:sz w:val="24"/>
          <w:u w:val="double"/>
        </w:rPr>
      </w:pPr>
      <w:r w:rsidRPr="0078304C">
        <w:rPr>
          <w:sz w:val="24"/>
          <w:u w:val="double"/>
          <w:rtl/>
        </w:rPr>
        <w:t>דרישות טכניות</w:t>
      </w:r>
    </w:p>
    <w:p w:rsidR="0030143E" w:rsidRDefault="00BA6878" w:rsidP="005058DD">
      <w:pPr>
        <w:pStyle w:val="a6"/>
        <w:numPr>
          <w:ilvl w:val="1"/>
          <w:numId w:val="2"/>
        </w:numPr>
        <w:spacing w:line="360" w:lineRule="auto"/>
        <w:ind w:left="360" w:right="-180"/>
        <w:jc w:val="left"/>
        <w:rPr>
          <w:rFonts w:ascii="David" w:hAnsi="David"/>
          <w:b w:val="0"/>
          <w:bCs w:val="0"/>
          <w:noProof w:val="0"/>
          <w:sz w:val="24"/>
        </w:rPr>
      </w:pPr>
      <w:r w:rsidRPr="00A432E3">
        <w:rPr>
          <w:rFonts w:ascii="David" w:hAnsi="David" w:hint="cs"/>
          <w:noProof w:val="0"/>
          <w:sz w:val="24"/>
          <w:rtl/>
        </w:rPr>
        <w:t>פרופיל משימה ודרישות פונקציונליות</w:t>
      </w:r>
      <w:r w:rsidR="00A432E3" w:rsidRPr="00A432E3">
        <w:rPr>
          <w:rFonts w:ascii="David" w:hAnsi="David" w:hint="cs"/>
          <w:b w:val="0"/>
          <w:bCs w:val="0"/>
          <w:noProof w:val="0"/>
          <w:sz w:val="24"/>
          <w:rtl/>
        </w:rPr>
        <w:t xml:space="preserve"> - </w:t>
      </w:r>
      <w:r w:rsidR="0030143E" w:rsidRPr="00A432E3">
        <w:rPr>
          <w:rFonts w:ascii="David" w:hAnsi="David" w:hint="cs"/>
          <w:b w:val="0"/>
          <w:bCs w:val="0"/>
          <w:noProof w:val="0"/>
          <w:sz w:val="24"/>
          <w:rtl/>
        </w:rPr>
        <w:t xml:space="preserve">קביעת הצורך בהתקנה ובשימוש בארון המשוריין לנשק תתבצע ע"י </w:t>
      </w:r>
      <w:r w:rsidR="00C33FFE" w:rsidRPr="00A432E3">
        <w:rPr>
          <w:rFonts w:ascii="David" w:hAnsi="David" w:hint="cs"/>
          <w:b w:val="0"/>
          <w:bCs w:val="0"/>
          <w:noProof w:val="0"/>
          <w:sz w:val="24"/>
          <w:rtl/>
        </w:rPr>
        <w:t xml:space="preserve">חטיבת אבטחה אג"מ </w:t>
      </w:r>
      <w:r w:rsidR="0030143E" w:rsidRPr="00A432E3">
        <w:rPr>
          <w:rFonts w:ascii="David" w:hAnsi="David" w:hint="cs"/>
          <w:b w:val="0"/>
          <w:bCs w:val="0"/>
          <w:noProof w:val="0"/>
          <w:sz w:val="24"/>
          <w:rtl/>
        </w:rPr>
        <w:t>ובהתאם לצרכי הביטחון.</w:t>
      </w:r>
      <w:r w:rsidR="00C77485" w:rsidRPr="00A432E3">
        <w:rPr>
          <w:rFonts w:ascii="David" w:hAnsi="David" w:hint="cs"/>
          <w:b w:val="0"/>
          <w:bCs w:val="0"/>
          <w:noProof w:val="0"/>
          <w:sz w:val="24"/>
          <w:rtl/>
        </w:rPr>
        <w:t xml:space="preserve"> </w:t>
      </w:r>
    </w:p>
    <w:p w:rsidR="00FE2F5F" w:rsidRDefault="00FE2F5F" w:rsidP="00FE2F5F">
      <w:pPr>
        <w:pStyle w:val="a6"/>
        <w:spacing w:line="360" w:lineRule="auto"/>
        <w:ind w:left="360"/>
        <w:jc w:val="left"/>
        <w:rPr>
          <w:sz w:val="24"/>
          <w:u w:val="single"/>
        </w:rPr>
      </w:pPr>
    </w:p>
    <w:p w:rsidR="00BA6878" w:rsidRPr="0078304C" w:rsidRDefault="00BA6878" w:rsidP="00A432E3">
      <w:pPr>
        <w:pStyle w:val="a6"/>
        <w:numPr>
          <w:ilvl w:val="0"/>
          <w:numId w:val="2"/>
        </w:numPr>
        <w:spacing w:line="360" w:lineRule="auto"/>
        <w:jc w:val="left"/>
        <w:rPr>
          <w:sz w:val="24"/>
          <w:u w:val="single"/>
        </w:rPr>
      </w:pPr>
      <w:r w:rsidRPr="0078304C">
        <w:rPr>
          <w:rFonts w:hint="cs"/>
          <w:sz w:val="24"/>
          <w:u w:val="single"/>
          <w:rtl/>
        </w:rPr>
        <w:t>מבנה והרכב</w:t>
      </w:r>
    </w:p>
    <w:p w:rsidR="0030143E" w:rsidRPr="0078304C" w:rsidRDefault="0030143E" w:rsidP="00A432E3">
      <w:pPr>
        <w:pStyle w:val="a6"/>
        <w:numPr>
          <w:ilvl w:val="1"/>
          <w:numId w:val="2"/>
        </w:numPr>
        <w:spacing w:line="360" w:lineRule="auto"/>
        <w:jc w:val="left"/>
        <w:rPr>
          <w:b w:val="0"/>
          <w:bCs w:val="0"/>
          <w:sz w:val="24"/>
        </w:rPr>
      </w:pPr>
      <w:r w:rsidRPr="0078304C">
        <w:rPr>
          <w:rFonts w:hint="cs"/>
          <w:b w:val="0"/>
          <w:bCs w:val="0"/>
          <w:sz w:val="24"/>
          <w:rtl/>
        </w:rPr>
        <w:t xml:space="preserve">הארון המשוריין לנשק  יוכל להכיל 10 </w:t>
      </w:r>
      <w:r w:rsidR="00A432E3">
        <w:rPr>
          <w:rFonts w:hint="cs"/>
          <w:b w:val="0"/>
          <w:bCs w:val="0"/>
          <w:sz w:val="24"/>
          <w:rtl/>
        </w:rPr>
        <w:t>רובים</w:t>
      </w:r>
      <w:r w:rsidRPr="0078304C">
        <w:rPr>
          <w:rFonts w:hint="cs"/>
          <w:b w:val="0"/>
          <w:bCs w:val="0"/>
          <w:sz w:val="24"/>
          <w:rtl/>
        </w:rPr>
        <w:t xml:space="preserve"> באחסנה מסודרת.</w:t>
      </w:r>
      <w:r w:rsidR="001D7090" w:rsidRPr="0078304C">
        <w:rPr>
          <w:b w:val="0"/>
          <w:bCs w:val="0"/>
          <w:sz w:val="24"/>
        </w:rPr>
        <w:t xml:space="preserve"> </w:t>
      </w:r>
    </w:p>
    <w:p w:rsidR="0030143E" w:rsidRPr="0078304C" w:rsidRDefault="0030143E" w:rsidP="005058DD">
      <w:pPr>
        <w:pStyle w:val="a6"/>
        <w:numPr>
          <w:ilvl w:val="1"/>
          <w:numId w:val="2"/>
        </w:numPr>
        <w:spacing w:line="360" w:lineRule="auto"/>
        <w:jc w:val="left"/>
        <w:rPr>
          <w:b w:val="0"/>
          <w:bCs w:val="0"/>
          <w:sz w:val="24"/>
        </w:rPr>
      </w:pPr>
      <w:r w:rsidRPr="0078304C">
        <w:rPr>
          <w:rFonts w:hint="cs"/>
          <w:b w:val="0"/>
          <w:bCs w:val="0"/>
          <w:sz w:val="24"/>
          <w:rtl/>
        </w:rPr>
        <w:t>הארון יעוגן לרצפת המבנה או לקירותיו</w:t>
      </w:r>
      <w:r w:rsidR="00CC62E8">
        <w:rPr>
          <w:rFonts w:hint="cs"/>
          <w:b w:val="0"/>
          <w:bCs w:val="0"/>
          <w:sz w:val="24"/>
          <w:rtl/>
        </w:rPr>
        <w:t xml:space="preserve"> כמפורט בס' </w:t>
      </w:r>
      <w:r w:rsidR="005058DD">
        <w:rPr>
          <w:rFonts w:hint="cs"/>
          <w:b w:val="0"/>
          <w:bCs w:val="0"/>
          <w:sz w:val="24"/>
          <w:rtl/>
        </w:rPr>
        <w:t>11</w:t>
      </w:r>
      <w:r w:rsidRPr="0078304C">
        <w:rPr>
          <w:rFonts w:hint="cs"/>
          <w:b w:val="0"/>
          <w:bCs w:val="0"/>
          <w:sz w:val="24"/>
          <w:rtl/>
        </w:rPr>
        <w:t>.</w:t>
      </w:r>
      <w:r w:rsidR="001D7090" w:rsidRPr="0078304C">
        <w:rPr>
          <w:b w:val="0"/>
          <w:bCs w:val="0"/>
          <w:sz w:val="24"/>
          <w:rtl/>
        </w:rPr>
        <w:br/>
      </w:r>
      <w:r w:rsidR="001D7090" w:rsidRPr="0078304C">
        <w:rPr>
          <w:rFonts w:hint="cs"/>
          <w:b w:val="0"/>
          <w:bCs w:val="0"/>
          <w:sz w:val="24"/>
          <w:rtl/>
        </w:rPr>
        <w:t>עיגון מכל סוג אחר יצריך אישור של נציג חטיבת האבטחה/אג"מ.</w:t>
      </w:r>
    </w:p>
    <w:p w:rsidR="00BA6878" w:rsidRPr="0078304C" w:rsidRDefault="00BA6878" w:rsidP="0030143E">
      <w:pPr>
        <w:pStyle w:val="a6"/>
        <w:spacing w:line="360" w:lineRule="auto"/>
        <w:ind w:left="792"/>
        <w:jc w:val="left"/>
        <w:rPr>
          <w:b w:val="0"/>
          <w:bCs w:val="0"/>
          <w:sz w:val="24"/>
          <w:rtl/>
        </w:rPr>
      </w:pPr>
    </w:p>
    <w:p w:rsidR="00BA6878" w:rsidRPr="0078304C" w:rsidRDefault="00BA6878" w:rsidP="00BA6878">
      <w:pPr>
        <w:pStyle w:val="a6"/>
        <w:spacing w:line="360" w:lineRule="auto"/>
        <w:ind w:left="746"/>
        <w:jc w:val="left"/>
        <w:rPr>
          <w:b w:val="0"/>
          <w:bCs w:val="0"/>
          <w:sz w:val="24"/>
          <w:rtl/>
        </w:rPr>
      </w:pPr>
    </w:p>
    <w:p w:rsidR="00BA6878" w:rsidRPr="0078304C" w:rsidRDefault="00BA6878" w:rsidP="00A432E3">
      <w:pPr>
        <w:pStyle w:val="a6"/>
        <w:numPr>
          <w:ilvl w:val="0"/>
          <w:numId w:val="2"/>
        </w:numPr>
        <w:spacing w:line="360" w:lineRule="auto"/>
        <w:jc w:val="left"/>
        <w:rPr>
          <w:sz w:val="24"/>
          <w:u w:val="single"/>
        </w:rPr>
      </w:pPr>
      <w:r w:rsidRPr="0078304C">
        <w:rPr>
          <w:rFonts w:hint="cs"/>
          <w:sz w:val="24"/>
          <w:u w:val="single"/>
          <w:rtl/>
        </w:rPr>
        <w:t>מידות</w:t>
      </w:r>
    </w:p>
    <w:p w:rsidR="0030143E" w:rsidRPr="0078304C" w:rsidRDefault="0030143E" w:rsidP="00A432E3">
      <w:pPr>
        <w:pStyle w:val="a6"/>
        <w:numPr>
          <w:ilvl w:val="1"/>
          <w:numId w:val="2"/>
        </w:numPr>
        <w:spacing w:line="360" w:lineRule="auto"/>
        <w:jc w:val="left"/>
        <w:rPr>
          <w:rFonts w:ascii="David" w:hAnsi="David"/>
          <w:b w:val="0"/>
          <w:bCs w:val="0"/>
          <w:sz w:val="24"/>
        </w:rPr>
      </w:pPr>
      <w:r w:rsidRPr="0078304C">
        <w:rPr>
          <w:rFonts w:ascii="David" w:hAnsi="David" w:hint="cs"/>
          <w:b w:val="0"/>
          <w:bCs w:val="0"/>
          <w:sz w:val="24"/>
          <w:rtl/>
        </w:rPr>
        <w:t xml:space="preserve">מידות הארון  לא יפחתו </w:t>
      </w:r>
      <w:r w:rsidR="00C77485" w:rsidRPr="0078304C">
        <w:rPr>
          <w:rFonts w:ascii="David" w:hAnsi="David" w:hint="cs"/>
          <w:b w:val="0"/>
          <w:bCs w:val="0"/>
          <w:sz w:val="24"/>
          <w:rtl/>
        </w:rPr>
        <w:t>מ</w:t>
      </w:r>
      <w:r w:rsidRPr="0078304C">
        <w:rPr>
          <w:rFonts w:ascii="David" w:hAnsi="David" w:hint="cs"/>
          <w:b w:val="0"/>
          <w:bCs w:val="0"/>
          <w:sz w:val="24"/>
          <w:rtl/>
        </w:rPr>
        <w:t>:</w:t>
      </w:r>
      <w:r w:rsidR="001D2D48" w:rsidRPr="0078304C">
        <w:rPr>
          <w:rFonts w:ascii="David" w:hAnsi="David" w:hint="cs"/>
          <w:b w:val="0"/>
          <w:bCs w:val="0"/>
          <w:sz w:val="24"/>
          <w:rtl/>
        </w:rPr>
        <w:t xml:space="preserve"> </w:t>
      </w:r>
      <w:r w:rsidRPr="0078304C">
        <w:rPr>
          <w:rFonts w:ascii="David" w:hAnsi="David" w:hint="cs"/>
          <w:b w:val="0"/>
          <w:bCs w:val="0"/>
          <w:sz w:val="24"/>
          <w:rtl/>
        </w:rPr>
        <w:t>גובה -</w:t>
      </w:r>
      <w:r w:rsidR="001D2D48" w:rsidRPr="0078304C">
        <w:rPr>
          <w:rFonts w:ascii="David" w:hAnsi="David" w:hint="cs"/>
          <w:b w:val="0"/>
          <w:bCs w:val="0"/>
          <w:sz w:val="24"/>
          <w:rtl/>
        </w:rPr>
        <w:t xml:space="preserve"> </w:t>
      </w:r>
      <w:r w:rsidRPr="0078304C">
        <w:rPr>
          <w:rFonts w:ascii="David" w:hAnsi="David" w:hint="cs"/>
          <w:b w:val="0"/>
          <w:bCs w:val="0"/>
          <w:sz w:val="24"/>
          <w:rtl/>
        </w:rPr>
        <w:t>1</w:t>
      </w:r>
      <w:r w:rsidR="00A432E3">
        <w:rPr>
          <w:rFonts w:ascii="David" w:hAnsi="David" w:hint="cs"/>
          <w:b w:val="0"/>
          <w:bCs w:val="0"/>
          <w:sz w:val="24"/>
          <w:rtl/>
        </w:rPr>
        <w:t>3</w:t>
      </w:r>
      <w:r w:rsidRPr="0078304C">
        <w:rPr>
          <w:rFonts w:ascii="David" w:hAnsi="David" w:hint="cs"/>
          <w:b w:val="0"/>
          <w:bCs w:val="0"/>
          <w:sz w:val="24"/>
          <w:rtl/>
        </w:rPr>
        <w:t>00 מ"מ</w:t>
      </w:r>
      <w:r w:rsidR="008361FD">
        <w:rPr>
          <w:rFonts w:ascii="David" w:hAnsi="David" w:hint="cs"/>
          <w:b w:val="0"/>
          <w:bCs w:val="0"/>
          <w:sz w:val="24"/>
          <w:rtl/>
        </w:rPr>
        <w:t>,</w:t>
      </w:r>
      <w:r w:rsidRPr="0078304C">
        <w:rPr>
          <w:rFonts w:ascii="David" w:hAnsi="David" w:hint="cs"/>
          <w:b w:val="0"/>
          <w:bCs w:val="0"/>
          <w:sz w:val="24"/>
          <w:rtl/>
        </w:rPr>
        <w:t xml:space="preserve"> </w:t>
      </w:r>
      <w:r w:rsidR="008361FD">
        <w:rPr>
          <w:rFonts w:asciiTheme="minorHAnsi" w:hAnsiTheme="minorHAnsi" w:hint="cs"/>
          <w:b w:val="0"/>
          <w:bCs w:val="0"/>
          <w:sz w:val="24"/>
          <w:rtl/>
        </w:rPr>
        <w:t>רוחב</w:t>
      </w:r>
      <w:r w:rsidRPr="0078304C">
        <w:rPr>
          <w:rFonts w:ascii="David" w:hAnsi="David" w:hint="cs"/>
          <w:b w:val="0"/>
          <w:bCs w:val="0"/>
          <w:sz w:val="24"/>
          <w:rtl/>
        </w:rPr>
        <w:t xml:space="preserve">- </w:t>
      </w:r>
      <w:r w:rsidR="00B372E2">
        <w:rPr>
          <w:rFonts w:ascii="David" w:hAnsi="David" w:hint="cs"/>
          <w:b w:val="0"/>
          <w:bCs w:val="0"/>
          <w:sz w:val="24"/>
          <w:rtl/>
        </w:rPr>
        <w:t>45</w:t>
      </w:r>
      <w:r w:rsidR="001D2D48" w:rsidRPr="0078304C">
        <w:rPr>
          <w:rFonts w:ascii="David" w:hAnsi="David" w:hint="cs"/>
          <w:b w:val="0"/>
          <w:bCs w:val="0"/>
          <w:sz w:val="24"/>
          <w:rtl/>
        </w:rPr>
        <w:t xml:space="preserve">0 </w:t>
      </w:r>
      <w:r w:rsidRPr="0078304C">
        <w:rPr>
          <w:rFonts w:ascii="David" w:hAnsi="David" w:hint="cs"/>
          <w:b w:val="0"/>
          <w:bCs w:val="0"/>
          <w:sz w:val="24"/>
          <w:rtl/>
        </w:rPr>
        <w:t>מ"מ</w:t>
      </w:r>
      <w:r w:rsidR="008361FD">
        <w:rPr>
          <w:rFonts w:ascii="David" w:hAnsi="David" w:hint="cs"/>
          <w:b w:val="0"/>
          <w:bCs w:val="0"/>
          <w:sz w:val="24"/>
          <w:rtl/>
        </w:rPr>
        <w:t xml:space="preserve">, </w:t>
      </w:r>
      <w:r w:rsidRPr="0078304C">
        <w:rPr>
          <w:rFonts w:ascii="David" w:hAnsi="David" w:hint="cs"/>
          <w:b w:val="0"/>
          <w:bCs w:val="0"/>
          <w:sz w:val="24"/>
          <w:rtl/>
        </w:rPr>
        <w:t xml:space="preserve"> </w:t>
      </w:r>
      <w:r w:rsidR="008361FD">
        <w:rPr>
          <w:rFonts w:ascii="David" w:hAnsi="David" w:hint="cs"/>
          <w:b w:val="0"/>
          <w:bCs w:val="0"/>
          <w:sz w:val="24"/>
          <w:rtl/>
        </w:rPr>
        <w:t>עומק</w:t>
      </w:r>
      <w:r w:rsidRPr="0078304C">
        <w:rPr>
          <w:rFonts w:ascii="David" w:hAnsi="David" w:hint="cs"/>
          <w:b w:val="0"/>
          <w:bCs w:val="0"/>
          <w:sz w:val="24"/>
          <w:rtl/>
        </w:rPr>
        <w:t xml:space="preserve"> </w:t>
      </w:r>
      <w:r w:rsidR="00B372E2">
        <w:rPr>
          <w:rFonts w:ascii="David" w:hAnsi="David" w:hint="cs"/>
          <w:b w:val="0"/>
          <w:bCs w:val="0"/>
          <w:sz w:val="24"/>
          <w:rtl/>
        </w:rPr>
        <w:t>45</w:t>
      </w:r>
      <w:r w:rsidR="001D2D48" w:rsidRPr="0078304C">
        <w:rPr>
          <w:rFonts w:ascii="David" w:hAnsi="David" w:hint="cs"/>
          <w:b w:val="0"/>
          <w:bCs w:val="0"/>
          <w:sz w:val="24"/>
          <w:rtl/>
        </w:rPr>
        <w:t xml:space="preserve">0 </w:t>
      </w:r>
      <w:r w:rsidRPr="0078304C">
        <w:rPr>
          <w:rFonts w:ascii="David" w:hAnsi="David" w:hint="cs"/>
          <w:b w:val="0"/>
          <w:bCs w:val="0"/>
          <w:sz w:val="24"/>
          <w:rtl/>
        </w:rPr>
        <w:t>מ"מ .</w:t>
      </w:r>
    </w:p>
    <w:p w:rsidR="001D2D48" w:rsidRPr="0078304C" w:rsidRDefault="001D2D48" w:rsidP="00A432E3">
      <w:pPr>
        <w:pStyle w:val="a6"/>
        <w:numPr>
          <w:ilvl w:val="1"/>
          <w:numId w:val="2"/>
        </w:numPr>
        <w:spacing w:line="360" w:lineRule="auto"/>
        <w:jc w:val="left"/>
        <w:rPr>
          <w:rFonts w:ascii="David" w:hAnsi="David"/>
          <w:b w:val="0"/>
          <w:bCs w:val="0"/>
          <w:sz w:val="24"/>
        </w:rPr>
      </w:pPr>
      <w:r w:rsidRPr="0078304C">
        <w:rPr>
          <w:rFonts w:ascii="David" w:hAnsi="David" w:hint="cs"/>
          <w:b w:val="0"/>
          <w:bCs w:val="0"/>
          <w:sz w:val="24"/>
          <w:rtl/>
        </w:rPr>
        <w:t>גוף הארון/כספת יהיה עשוי מלוחות פלדה בעובי מינימלי של 5 מ"מ.</w:t>
      </w:r>
    </w:p>
    <w:p w:rsidR="0030143E" w:rsidRPr="0078304C" w:rsidRDefault="0030143E" w:rsidP="009D5A95">
      <w:pPr>
        <w:pStyle w:val="a6"/>
        <w:numPr>
          <w:ilvl w:val="1"/>
          <w:numId w:val="2"/>
        </w:numPr>
        <w:spacing w:line="360" w:lineRule="auto"/>
        <w:jc w:val="left"/>
        <w:rPr>
          <w:rFonts w:ascii="David" w:hAnsi="David"/>
          <w:b w:val="0"/>
          <w:bCs w:val="0"/>
          <w:sz w:val="24"/>
        </w:rPr>
      </w:pPr>
      <w:r w:rsidRPr="0078304C">
        <w:rPr>
          <w:rFonts w:ascii="David" w:hAnsi="David" w:hint="cs"/>
          <w:b w:val="0"/>
          <w:bCs w:val="0"/>
          <w:sz w:val="24"/>
          <w:rtl/>
        </w:rPr>
        <w:t>משקל הארון לא יפחת מ-</w:t>
      </w:r>
      <w:r w:rsidR="008361FD">
        <w:rPr>
          <w:rFonts w:ascii="David" w:hAnsi="David" w:hint="cs"/>
          <w:b w:val="0"/>
          <w:bCs w:val="0"/>
          <w:sz w:val="24"/>
          <w:rtl/>
        </w:rPr>
        <w:t>12</w:t>
      </w:r>
      <w:r w:rsidR="009D5A95">
        <w:rPr>
          <w:rFonts w:ascii="David" w:hAnsi="David" w:hint="cs"/>
          <w:b w:val="0"/>
          <w:bCs w:val="0"/>
          <w:sz w:val="24"/>
          <w:rtl/>
        </w:rPr>
        <w:t>0</w:t>
      </w:r>
      <w:r w:rsidRPr="0078304C">
        <w:rPr>
          <w:rFonts w:ascii="David" w:hAnsi="David" w:hint="cs"/>
          <w:b w:val="0"/>
          <w:bCs w:val="0"/>
          <w:sz w:val="24"/>
          <w:rtl/>
        </w:rPr>
        <w:t xml:space="preserve"> ק"ג .</w:t>
      </w:r>
    </w:p>
    <w:p w:rsidR="0030143E" w:rsidRPr="0078304C" w:rsidRDefault="0030143E" w:rsidP="00A432E3">
      <w:pPr>
        <w:pStyle w:val="a6"/>
        <w:numPr>
          <w:ilvl w:val="1"/>
          <w:numId w:val="2"/>
        </w:numPr>
        <w:spacing w:line="360" w:lineRule="auto"/>
        <w:jc w:val="left"/>
        <w:rPr>
          <w:rFonts w:ascii="David" w:hAnsi="David"/>
          <w:b w:val="0"/>
          <w:bCs w:val="0"/>
          <w:sz w:val="24"/>
        </w:rPr>
      </w:pPr>
      <w:r w:rsidRPr="0078304C">
        <w:rPr>
          <w:rFonts w:ascii="David" w:hAnsi="David" w:hint="cs"/>
          <w:b w:val="0"/>
          <w:bCs w:val="0"/>
          <w:sz w:val="24"/>
          <w:rtl/>
        </w:rPr>
        <w:t>בחזית תהיה מדרגה שתמנע דחיפת הדלת פנימה.</w:t>
      </w:r>
    </w:p>
    <w:p w:rsidR="0030143E" w:rsidRPr="0078304C" w:rsidRDefault="0030143E" w:rsidP="00A432E3">
      <w:pPr>
        <w:pStyle w:val="a6"/>
        <w:numPr>
          <w:ilvl w:val="1"/>
          <w:numId w:val="2"/>
        </w:numPr>
        <w:spacing w:line="360" w:lineRule="auto"/>
        <w:jc w:val="left"/>
        <w:rPr>
          <w:rFonts w:ascii="David" w:hAnsi="David"/>
          <w:b w:val="0"/>
          <w:bCs w:val="0"/>
          <w:sz w:val="24"/>
          <w:rtl/>
        </w:rPr>
      </w:pPr>
      <w:r w:rsidRPr="0078304C">
        <w:rPr>
          <w:rFonts w:ascii="David" w:hAnsi="David" w:hint="cs"/>
          <w:b w:val="0"/>
          <w:bCs w:val="0"/>
          <w:sz w:val="24"/>
          <w:rtl/>
        </w:rPr>
        <w:t>קירות הארון והמסגרת יחוברו בריתוך פנימי.</w:t>
      </w:r>
    </w:p>
    <w:p w:rsidR="0030143E" w:rsidRPr="0078304C" w:rsidRDefault="0030143E" w:rsidP="00A432E3">
      <w:pPr>
        <w:pStyle w:val="a6"/>
        <w:numPr>
          <w:ilvl w:val="1"/>
          <w:numId w:val="2"/>
        </w:numPr>
        <w:spacing w:line="360" w:lineRule="auto"/>
        <w:jc w:val="left"/>
        <w:rPr>
          <w:rFonts w:ascii="David" w:hAnsi="David"/>
          <w:b w:val="0"/>
          <w:bCs w:val="0"/>
          <w:sz w:val="24"/>
          <w:rtl/>
        </w:rPr>
      </w:pPr>
      <w:r w:rsidRPr="0078304C">
        <w:rPr>
          <w:rFonts w:ascii="David" w:hAnsi="David" w:hint="cs"/>
          <w:b w:val="0"/>
          <w:bCs w:val="0"/>
          <w:sz w:val="24"/>
          <w:rtl/>
        </w:rPr>
        <w:t>ירותך ברזל זווית 40\40\5 מ"מ שיחבר בין כל דפנות הארון מצדו הפנימי של</w:t>
      </w:r>
      <w:r w:rsidR="0099373D" w:rsidRPr="0078304C">
        <w:rPr>
          <w:rFonts w:ascii="David" w:hAnsi="David" w:hint="cs"/>
          <w:b w:val="0"/>
          <w:bCs w:val="0"/>
          <w:sz w:val="24"/>
          <w:rtl/>
        </w:rPr>
        <w:t xml:space="preserve"> הארון  הריתוך יבוצע לכל אורכו.</w:t>
      </w:r>
    </w:p>
    <w:p w:rsidR="00DF7F45" w:rsidRPr="0078304C" w:rsidRDefault="0030143E" w:rsidP="00A432E3">
      <w:pPr>
        <w:pStyle w:val="a6"/>
        <w:numPr>
          <w:ilvl w:val="1"/>
          <w:numId w:val="2"/>
        </w:numPr>
        <w:spacing w:line="360" w:lineRule="auto"/>
        <w:jc w:val="left"/>
        <w:rPr>
          <w:rFonts w:ascii="David" w:hAnsi="David"/>
          <w:b w:val="0"/>
          <w:bCs w:val="0"/>
          <w:sz w:val="24"/>
        </w:rPr>
      </w:pPr>
      <w:r w:rsidRPr="0078304C">
        <w:rPr>
          <w:rFonts w:ascii="David" w:hAnsi="David" w:hint="cs"/>
          <w:b w:val="0"/>
          <w:bCs w:val="0"/>
          <w:sz w:val="24"/>
          <w:rtl/>
        </w:rPr>
        <w:t>מבחוץ, ירותכו חיבורי דפנות הארון  באמצעות ריתוך  תפר "מלא" ויושחזו ע"מ ליצור אחידות.</w:t>
      </w:r>
    </w:p>
    <w:p w:rsidR="0030143E" w:rsidRPr="0078304C" w:rsidRDefault="0030143E" w:rsidP="00DF7F45">
      <w:pPr>
        <w:pStyle w:val="a6"/>
        <w:spacing w:line="360" w:lineRule="auto"/>
        <w:ind w:left="1440"/>
        <w:jc w:val="left"/>
        <w:rPr>
          <w:rFonts w:ascii="David" w:hAnsi="David"/>
          <w:b w:val="0"/>
          <w:bCs w:val="0"/>
          <w:sz w:val="24"/>
        </w:rPr>
      </w:pPr>
    </w:p>
    <w:p w:rsidR="0030143E" w:rsidRPr="0078304C" w:rsidRDefault="0030143E" w:rsidP="009D5A95">
      <w:pPr>
        <w:pStyle w:val="a6"/>
        <w:numPr>
          <w:ilvl w:val="0"/>
          <w:numId w:val="2"/>
        </w:numPr>
        <w:spacing w:line="360" w:lineRule="auto"/>
        <w:jc w:val="left"/>
        <w:rPr>
          <w:rFonts w:ascii="David" w:hAnsi="David"/>
          <w:b w:val="0"/>
          <w:bCs w:val="0"/>
          <w:sz w:val="24"/>
          <w:u w:val="single"/>
        </w:rPr>
      </w:pPr>
      <w:r w:rsidRPr="009D5A95">
        <w:rPr>
          <w:rFonts w:hint="cs"/>
          <w:sz w:val="24"/>
          <w:u w:val="single"/>
          <w:rtl/>
        </w:rPr>
        <w:t>דלת ארון הנשק</w:t>
      </w:r>
    </w:p>
    <w:p w:rsidR="0030143E" w:rsidRPr="0078304C" w:rsidRDefault="001D7090" w:rsidP="009D5A95">
      <w:pPr>
        <w:pStyle w:val="a6"/>
        <w:numPr>
          <w:ilvl w:val="1"/>
          <w:numId w:val="2"/>
        </w:numPr>
        <w:spacing w:line="360" w:lineRule="auto"/>
        <w:jc w:val="left"/>
        <w:rPr>
          <w:rFonts w:ascii="David" w:hAnsi="David"/>
          <w:b w:val="0"/>
          <w:bCs w:val="0"/>
          <w:sz w:val="24"/>
        </w:rPr>
      </w:pPr>
      <w:r w:rsidRPr="0078304C">
        <w:rPr>
          <w:rFonts w:ascii="David" w:hAnsi="David" w:hint="cs"/>
          <w:b w:val="0"/>
          <w:bCs w:val="0"/>
          <w:sz w:val="24"/>
          <w:rtl/>
        </w:rPr>
        <w:t>הדלת תיוצר מפלט</w:t>
      </w:r>
      <w:r w:rsidR="0030143E" w:rsidRPr="0078304C">
        <w:rPr>
          <w:rFonts w:ascii="David" w:hAnsi="David" w:hint="cs"/>
          <w:b w:val="0"/>
          <w:bCs w:val="0"/>
          <w:sz w:val="24"/>
          <w:rtl/>
        </w:rPr>
        <w:t>ת פלדה</w:t>
      </w:r>
      <w:r w:rsidRPr="0078304C">
        <w:rPr>
          <w:rFonts w:ascii="David" w:hAnsi="David" w:hint="cs"/>
          <w:b w:val="0"/>
          <w:bCs w:val="0"/>
          <w:sz w:val="24"/>
          <w:rtl/>
        </w:rPr>
        <w:t xml:space="preserve"> בעובי שלא יקטן מ </w:t>
      </w:r>
      <w:r w:rsidR="00B372E2">
        <w:rPr>
          <w:rFonts w:ascii="David" w:hAnsi="David" w:hint="cs"/>
          <w:b w:val="0"/>
          <w:bCs w:val="0"/>
          <w:sz w:val="24"/>
          <w:rtl/>
        </w:rPr>
        <w:t>10</w:t>
      </w:r>
      <w:r w:rsidRPr="0078304C">
        <w:rPr>
          <w:rFonts w:ascii="David" w:hAnsi="David" w:hint="cs"/>
          <w:b w:val="0"/>
          <w:bCs w:val="0"/>
          <w:sz w:val="24"/>
          <w:rtl/>
        </w:rPr>
        <w:t xml:space="preserve"> מ"מ.</w:t>
      </w:r>
      <w:r w:rsidR="0030143E" w:rsidRPr="0078304C">
        <w:rPr>
          <w:rFonts w:ascii="David" w:hAnsi="David" w:hint="cs"/>
          <w:b w:val="0"/>
          <w:bCs w:val="0"/>
          <w:sz w:val="24"/>
          <w:rtl/>
        </w:rPr>
        <w:t xml:space="preserve"> </w:t>
      </w:r>
    </w:p>
    <w:p w:rsidR="0030143E" w:rsidRPr="0078304C" w:rsidRDefault="0030143E" w:rsidP="009D5A95">
      <w:pPr>
        <w:pStyle w:val="a6"/>
        <w:numPr>
          <w:ilvl w:val="1"/>
          <w:numId w:val="2"/>
        </w:numPr>
        <w:spacing w:line="360" w:lineRule="auto"/>
        <w:jc w:val="left"/>
        <w:rPr>
          <w:rFonts w:ascii="David" w:hAnsi="David"/>
          <w:b w:val="0"/>
          <w:bCs w:val="0"/>
          <w:sz w:val="24"/>
        </w:rPr>
      </w:pPr>
      <w:r w:rsidRPr="0078304C">
        <w:rPr>
          <w:rFonts w:ascii="David" w:hAnsi="David" w:hint="cs"/>
          <w:b w:val="0"/>
          <w:bCs w:val="0"/>
          <w:sz w:val="24"/>
          <w:rtl/>
        </w:rPr>
        <w:t>הדלת הסגורה תיצור משטח אחיד עם המסגרת המקיפה אותה באופן שלא ייווצ</w:t>
      </w:r>
      <w:r w:rsidRPr="0078304C">
        <w:rPr>
          <w:rFonts w:ascii="David" w:hAnsi="David" w:hint="eastAsia"/>
          <w:b w:val="0"/>
          <w:bCs w:val="0"/>
          <w:sz w:val="24"/>
          <w:rtl/>
        </w:rPr>
        <w:t>ר</w:t>
      </w:r>
      <w:r w:rsidRPr="0078304C">
        <w:rPr>
          <w:rFonts w:ascii="David" w:hAnsi="David" w:hint="cs"/>
          <w:b w:val="0"/>
          <w:bCs w:val="0"/>
          <w:sz w:val="24"/>
          <w:rtl/>
        </w:rPr>
        <w:t xml:space="preserve"> מרווח בניהן או הבדלי מפלס כדי למנוע פריצה ע"י אזמל מנוף וכו'.</w:t>
      </w:r>
    </w:p>
    <w:p w:rsidR="0030143E" w:rsidRPr="0078304C" w:rsidRDefault="0030143E" w:rsidP="0030143E">
      <w:pPr>
        <w:rPr>
          <w:rFonts w:ascii="David" w:hAnsi="David" w:cs="David"/>
        </w:rPr>
      </w:pPr>
    </w:p>
    <w:p w:rsidR="0030143E" w:rsidRPr="009D5A95" w:rsidRDefault="0030143E" w:rsidP="009D5A95">
      <w:pPr>
        <w:pStyle w:val="a6"/>
        <w:numPr>
          <w:ilvl w:val="0"/>
          <w:numId w:val="2"/>
        </w:numPr>
        <w:spacing w:line="360" w:lineRule="auto"/>
        <w:jc w:val="left"/>
        <w:rPr>
          <w:sz w:val="24"/>
          <w:u w:val="single"/>
        </w:rPr>
      </w:pPr>
      <w:r w:rsidRPr="009D5A95">
        <w:rPr>
          <w:rFonts w:hint="cs"/>
          <w:sz w:val="24"/>
          <w:u w:val="single"/>
          <w:rtl/>
        </w:rPr>
        <w:t>מנגנון סגירה</w:t>
      </w:r>
    </w:p>
    <w:p w:rsidR="0030143E" w:rsidRPr="0078304C" w:rsidRDefault="0030143E" w:rsidP="009D5A95">
      <w:pPr>
        <w:pStyle w:val="a6"/>
        <w:numPr>
          <w:ilvl w:val="1"/>
          <w:numId w:val="2"/>
        </w:numPr>
        <w:spacing w:line="360" w:lineRule="auto"/>
        <w:jc w:val="left"/>
        <w:rPr>
          <w:rFonts w:ascii="David" w:hAnsi="David"/>
          <w:b w:val="0"/>
          <w:bCs w:val="0"/>
          <w:sz w:val="24"/>
        </w:rPr>
      </w:pPr>
      <w:r w:rsidRPr="0078304C">
        <w:rPr>
          <w:rFonts w:ascii="David" w:hAnsi="David" w:hint="cs"/>
          <w:b w:val="0"/>
          <w:bCs w:val="0"/>
          <w:sz w:val="24"/>
          <w:rtl/>
        </w:rPr>
        <w:t xml:space="preserve">הסגירה תתבצע ע"י </w:t>
      </w:r>
      <w:r w:rsidR="001D7090" w:rsidRPr="0078304C">
        <w:rPr>
          <w:rFonts w:ascii="David" w:hAnsi="David" w:hint="cs"/>
          <w:b w:val="0"/>
          <w:bCs w:val="0"/>
          <w:sz w:val="24"/>
          <w:rtl/>
        </w:rPr>
        <w:t>8</w:t>
      </w:r>
      <w:r w:rsidRPr="0078304C">
        <w:rPr>
          <w:rFonts w:ascii="David" w:hAnsi="David" w:hint="cs"/>
          <w:b w:val="0"/>
          <w:bCs w:val="0"/>
          <w:sz w:val="24"/>
          <w:rtl/>
        </w:rPr>
        <w:t xml:space="preserve"> בריחים לפחות </w:t>
      </w:r>
      <w:r w:rsidRPr="0078304C">
        <w:rPr>
          <w:rFonts w:ascii="David" w:hAnsi="David"/>
          <w:b w:val="0"/>
          <w:bCs w:val="0"/>
          <w:sz w:val="24"/>
          <w:rtl/>
        </w:rPr>
        <w:t>–</w:t>
      </w:r>
      <w:r w:rsidRPr="0078304C">
        <w:rPr>
          <w:rFonts w:ascii="David" w:hAnsi="David" w:hint="cs"/>
          <w:b w:val="0"/>
          <w:bCs w:val="0"/>
          <w:sz w:val="24"/>
          <w:rtl/>
        </w:rPr>
        <w:t xml:space="preserve"> </w:t>
      </w:r>
      <w:r w:rsidR="001D7090" w:rsidRPr="0078304C">
        <w:rPr>
          <w:rFonts w:ascii="David" w:hAnsi="David" w:hint="cs"/>
          <w:b w:val="0"/>
          <w:bCs w:val="0"/>
          <w:sz w:val="24"/>
          <w:rtl/>
        </w:rPr>
        <w:t>4</w:t>
      </w:r>
      <w:r w:rsidRPr="0078304C">
        <w:rPr>
          <w:rFonts w:ascii="David" w:hAnsi="David" w:hint="cs"/>
          <w:b w:val="0"/>
          <w:bCs w:val="0"/>
          <w:sz w:val="24"/>
          <w:rtl/>
        </w:rPr>
        <w:t xml:space="preserve"> קבועים בצד הצירים ו </w:t>
      </w:r>
      <w:r w:rsidRPr="0078304C">
        <w:rPr>
          <w:rFonts w:ascii="David" w:hAnsi="David"/>
          <w:b w:val="0"/>
          <w:bCs w:val="0"/>
          <w:sz w:val="24"/>
          <w:rtl/>
        </w:rPr>
        <w:t>–</w:t>
      </w:r>
      <w:r w:rsidRPr="0078304C">
        <w:rPr>
          <w:rFonts w:ascii="David" w:hAnsi="David" w:hint="cs"/>
          <w:b w:val="0"/>
          <w:bCs w:val="0"/>
          <w:sz w:val="24"/>
          <w:rtl/>
        </w:rPr>
        <w:t xml:space="preserve"> </w:t>
      </w:r>
      <w:r w:rsidR="001D7090" w:rsidRPr="0078304C">
        <w:rPr>
          <w:rFonts w:ascii="David" w:hAnsi="David" w:hint="cs"/>
          <w:b w:val="0"/>
          <w:bCs w:val="0"/>
          <w:sz w:val="24"/>
          <w:rtl/>
        </w:rPr>
        <w:t xml:space="preserve">4 </w:t>
      </w:r>
      <w:r w:rsidRPr="0078304C">
        <w:rPr>
          <w:rFonts w:ascii="David" w:hAnsi="David" w:hint="cs"/>
          <w:b w:val="0"/>
          <w:bCs w:val="0"/>
          <w:sz w:val="24"/>
          <w:rtl/>
        </w:rPr>
        <w:t>נעים המופעלים ע"י ידית חיצונית לנעילה בצד הנגדי לצירים.</w:t>
      </w:r>
    </w:p>
    <w:p w:rsidR="0030143E" w:rsidRPr="0078304C" w:rsidRDefault="00ED3E16" w:rsidP="009D5A95">
      <w:pPr>
        <w:pStyle w:val="a6"/>
        <w:numPr>
          <w:ilvl w:val="1"/>
          <w:numId w:val="2"/>
        </w:numPr>
        <w:spacing w:line="360" w:lineRule="auto"/>
        <w:jc w:val="left"/>
        <w:rPr>
          <w:rFonts w:ascii="David" w:hAnsi="David"/>
          <w:sz w:val="24"/>
        </w:rPr>
      </w:pPr>
      <w:r w:rsidRPr="0078304C">
        <w:rPr>
          <w:rFonts w:ascii="David" w:hAnsi="David" w:hint="cs"/>
          <w:b w:val="0"/>
          <w:bCs w:val="0"/>
          <w:sz w:val="24"/>
          <w:rtl/>
        </w:rPr>
        <w:t>קוטר כל בריח לא יפחת מ 25</w:t>
      </w:r>
      <w:r w:rsidR="0030143E" w:rsidRPr="0078304C">
        <w:rPr>
          <w:rFonts w:ascii="David" w:hAnsi="David" w:hint="cs"/>
          <w:b w:val="0"/>
          <w:bCs w:val="0"/>
          <w:sz w:val="24"/>
          <w:rtl/>
        </w:rPr>
        <w:t xml:space="preserve"> מ"מ</w:t>
      </w:r>
      <w:r w:rsidR="0030143E" w:rsidRPr="0078304C">
        <w:rPr>
          <w:rFonts w:ascii="David" w:hAnsi="David" w:hint="cs"/>
          <w:sz w:val="24"/>
          <w:rtl/>
        </w:rPr>
        <w:t>.</w:t>
      </w:r>
      <w:r w:rsidR="0099373D" w:rsidRPr="0078304C">
        <w:rPr>
          <w:rFonts w:ascii="David" w:hAnsi="David"/>
          <w:sz w:val="24"/>
          <w:rtl/>
        </w:rPr>
        <w:br/>
      </w:r>
    </w:p>
    <w:p w:rsidR="0030143E" w:rsidRPr="0078304C" w:rsidRDefault="0030143E" w:rsidP="009D5A95">
      <w:pPr>
        <w:pStyle w:val="a6"/>
        <w:numPr>
          <w:ilvl w:val="0"/>
          <w:numId w:val="2"/>
        </w:numPr>
        <w:spacing w:line="360" w:lineRule="auto"/>
        <w:jc w:val="left"/>
        <w:rPr>
          <w:rFonts w:ascii="David" w:hAnsi="David"/>
          <w:b w:val="0"/>
          <w:bCs w:val="0"/>
          <w:sz w:val="24"/>
          <w:u w:val="single"/>
          <w:rtl/>
        </w:rPr>
      </w:pPr>
      <w:r w:rsidRPr="009D5A95">
        <w:rPr>
          <w:rFonts w:hint="cs"/>
          <w:sz w:val="24"/>
          <w:u w:val="single"/>
          <w:rtl/>
        </w:rPr>
        <w:t>מנגנון נעילה</w:t>
      </w:r>
      <w:r w:rsidRPr="0078304C">
        <w:rPr>
          <w:rFonts w:ascii="David" w:hAnsi="David" w:hint="cs"/>
          <w:b w:val="0"/>
          <w:bCs w:val="0"/>
          <w:sz w:val="24"/>
          <w:u w:val="single"/>
          <w:rtl/>
        </w:rPr>
        <w:t xml:space="preserve"> </w:t>
      </w:r>
    </w:p>
    <w:p w:rsidR="0030143E" w:rsidRPr="0078304C" w:rsidRDefault="0030143E" w:rsidP="009D5A95">
      <w:pPr>
        <w:pStyle w:val="a6"/>
        <w:numPr>
          <w:ilvl w:val="1"/>
          <w:numId w:val="2"/>
        </w:numPr>
        <w:spacing w:line="360" w:lineRule="auto"/>
        <w:jc w:val="left"/>
        <w:rPr>
          <w:rFonts w:ascii="David" w:hAnsi="David"/>
          <w:b w:val="0"/>
          <w:bCs w:val="0"/>
          <w:sz w:val="24"/>
        </w:rPr>
      </w:pPr>
      <w:r w:rsidRPr="0078304C">
        <w:rPr>
          <w:rFonts w:ascii="David" w:hAnsi="David" w:hint="cs"/>
          <w:b w:val="0"/>
          <w:bCs w:val="0"/>
          <w:sz w:val="24"/>
          <w:rtl/>
        </w:rPr>
        <w:t xml:space="preserve"> המנעולים בדלת הארון יהיו </w:t>
      </w:r>
      <w:r w:rsidR="00CC62E8">
        <w:rPr>
          <w:rFonts w:ascii="David" w:hAnsi="David" w:hint="cs"/>
          <w:b w:val="0"/>
          <w:bCs w:val="0"/>
          <w:sz w:val="24"/>
          <w:rtl/>
        </w:rPr>
        <w:t>מ</w:t>
      </w:r>
      <w:r w:rsidRPr="0078304C">
        <w:rPr>
          <w:rFonts w:ascii="David" w:hAnsi="David" w:hint="cs"/>
          <w:b w:val="0"/>
          <w:bCs w:val="0"/>
          <w:sz w:val="24"/>
          <w:rtl/>
        </w:rPr>
        <w:t xml:space="preserve">סוג "קרומר" </w:t>
      </w:r>
      <w:r w:rsidR="00ED3E16" w:rsidRPr="0078304C">
        <w:rPr>
          <w:rFonts w:ascii="David" w:hAnsi="David" w:hint="cs"/>
          <w:b w:val="0"/>
          <w:bCs w:val="0"/>
          <w:sz w:val="24"/>
          <w:rtl/>
        </w:rPr>
        <w:t xml:space="preserve">/ "מאור" </w:t>
      </w:r>
      <w:r w:rsidRPr="0078304C">
        <w:rPr>
          <w:rFonts w:ascii="David" w:hAnsi="David" w:hint="cs"/>
          <w:b w:val="0"/>
          <w:bCs w:val="0"/>
          <w:sz w:val="24"/>
          <w:rtl/>
        </w:rPr>
        <w:t xml:space="preserve">או שווה ערך, </w:t>
      </w:r>
      <w:r w:rsidR="00ED3E16" w:rsidRPr="0078304C">
        <w:rPr>
          <w:rFonts w:ascii="David" w:hAnsi="David" w:hint="cs"/>
          <w:b w:val="0"/>
          <w:bCs w:val="0"/>
          <w:sz w:val="24"/>
          <w:rtl/>
        </w:rPr>
        <w:t>עם מפתח כפול שיניים</w:t>
      </w:r>
      <w:r w:rsidR="001D2D48" w:rsidRPr="0078304C">
        <w:rPr>
          <w:rFonts w:ascii="David" w:hAnsi="David" w:hint="cs"/>
          <w:b w:val="0"/>
          <w:bCs w:val="0"/>
          <w:sz w:val="24"/>
          <w:rtl/>
        </w:rPr>
        <w:t xml:space="preserve"> אחד לפחות</w:t>
      </w:r>
      <w:r w:rsidR="00ED3E16" w:rsidRPr="0078304C">
        <w:rPr>
          <w:rFonts w:ascii="David" w:hAnsi="David" w:hint="cs"/>
          <w:b w:val="0"/>
          <w:bCs w:val="0"/>
          <w:sz w:val="24"/>
          <w:rtl/>
        </w:rPr>
        <w:t xml:space="preserve"> </w:t>
      </w:r>
      <w:r w:rsidRPr="0078304C">
        <w:rPr>
          <w:rFonts w:ascii="David" w:hAnsi="David" w:hint="cs"/>
          <w:b w:val="0"/>
          <w:bCs w:val="0"/>
          <w:sz w:val="24"/>
          <w:rtl/>
        </w:rPr>
        <w:t>שינצור את מערכת הבריחים.</w:t>
      </w:r>
    </w:p>
    <w:p w:rsidR="00ED3E16" w:rsidRPr="0078304C" w:rsidRDefault="00ED3E16" w:rsidP="009D5A95">
      <w:pPr>
        <w:pStyle w:val="a6"/>
        <w:numPr>
          <w:ilvl w:val="1"/>
          <w:numId w:val="2"/>
        </w:numPr>
        <w:spacing w:line="360" w:lineRule="auto"/>
        <w:jc w:val="left"/>
        <w:rPr>
          <w:rFonts w:ascii="David" w:hAnsi="David"/>
          <w:b w:val="0"/>
          <w:bCs w:val="0"/>
          <w:sz w:val="24"/>
        </w:rPr>
      </w:pPr>
      <w:r w:rsidRPr="0078304C">
        <w:rPr>
          <w:rFonts w:ascii="David" w:hAnsi="David" w:hint="cs"/>
          <w:b w:val="0"/>
          <w:bCs w:val="0"/>
          <w:sz w:val="24"/>
          <w:rtl/>
        </w:rPr>
        <w:t>בכספת ישולב מנגנון מערכת צרופים "</w:t>
      </w:r>
      <w:r w:rsidRPr="0078304C">
        <w:rPr>
          <w:rFonts w:asciiTheme="minorHAnsi" w:hAnsiTheme="minorHAnsi"/>
          <w:b w:val="0"/>
          <w:bCs w:val="0"/>
          <w:sz w:val="24"/>
        </w:rPr>
        <w:t>SNG</w:t>
      </w:r>
      <w:r w:rsidRPr="0078304C">
        <w:rPr>
          <w:rFonts w:asciiTheme="minorHAnsi" w:hAnsiTheme="minorHAnsi" w:hint="cs"/>
          <w:b w:val="0"/>
          <w:bCs w:val="0"/>
          <w:sz w:val="24"/>
          <w:rtl/>
        </w:rPr>
        <w:t>" או "לגרד" (מערכת מכנית נעילה עקיפה)</w:t>
      </w:r>
      <w:r w:rsidRPr="0078304C">
        <w:rPr>
          <w:rFonts w:ascii="David" w:hAnsi="David" w:hint="cs"/>
          <w:b w:val="0"/>
          <w:bCs w:val="0"/>
          <w:sz w:val="24"/>
          <w:rtl/>
        </w:rPr>
        <w:t xml:space="preserve">  </w:t>
      </w:r>
    </w:p>
    <w:p w:rsidR="0030143E" w:rsidRPr="0078304C" w:rsidRDefault="00CC62E8" w:rsidP="009D5A95">
      <w:pPr>
        <w:pStyle w:val="a6"/>
        <w:numPr>
          <w:ilvl w:val="1"/>
          <w:numId w:val="2"/>
        </w:numPr>
        <w:spacing w:line="360" w:lineRule="auto"/>
        <w:jc w:val="left"/>
        <w:rPr>
          <w:rFonts w:ascii="David" w:hAnsi="David"/>
          <w:b w:val="0"/>
          <w:bCs w:val="0"/>
          <w:sz w:val="24"/>
        </w:rPr>
      </w:pPr>
      <w:r>
        <w:rPr>
          <w:rFonts w:ascii="David" w:hAnsi="David" w:hint="cs"/>
          <w:b w:val="0"/>
          <w:bCs w:val="0"/>
          <w:sz w:val="24"/>
          <w:rtl/>
        </w:rPr>
        <w:t>ל</w:t>
      </w:r>
      <w:r w:rsidR="0030143E" w:rsidRPr="0078304C">
        <w:rPr>
          <w:rFonts w:ascii="David" w:hAnsi="David" w:hint="cs"/>
          <w:b w:val="0"/>
          <w:bCs w:val="0"/>
          <w:sz w:val="24"/>
          <w:rtl/>
        </w:rPr>
        <w:t xml:space="preserve">בריחים </w:t>
      </w:r>
      <w:r>
        <w:rPr>
          <w:rFonts w:ascii="David" w:hAnsi="David" w:hint="cs"/>
          <w:b w:val="0"/>
          <w:bCs w:val="0"/>
          <w:sz w:val="24"/>
          <w:rtl/>
        </w:rPr>
        <w:t>יהיה</w:t>
      </w:r>
      <w:r w:rsidR="0030143E" w:rsidRPr="0078304C">
        <w:rPr>
          <w:rFonts w:ascii="David" w:hAnsi="David" w:hint="cs"/>
          <w:b w:val="0"/>
          <w:bCs w:val="0"/>
          <w:sz w:val="24"/>
          <w:rtl/>
        </w:rPr>
        <w:t xml:space="preserve"> מוביל כפול וקוטרם לא יפחת מ-</w:t>
      </w:r>
      <w:r w:rsidR="00ED3E16" w:rsidRPr="0078304C">
        <w:rPr>
          <w:rFonts w:ascii="David" w:hAnsi="David" w:hint="cs"/>
          <w:b w:val="0"/>
          <w:bCs w:val="0"/>
          <w:sz w:val="24"/>
          <w:rtl/>
        </w:rPr>
        <w:t>25</w:t>
      </w:r>
      <w:r w:rsidR="0030143E" w:rsidRPr="0078304C">
        <w:rPr>
          <w:rFonts w:ascii="David" w:hAnsi="David" w:hint="cs"/>
          <w:b w:val="0"/>
          <w:bCs w:val="0"/>
          <w:sz w:val="24"/>
          <w:rtl/>
        </w:rPr>
        <w:t xml:space="preserve"> מ"מ .</w:t>
      </w:r>
    </w:p>
    <w:p w:rsidR="0030143E" w:rsidRPr="0078304C" w:rsidRDefault="0030143E" w:rsidP="009D5A95">
      <w:pPr>
        <w:pStyle w:val="a6"/>
        <w:numPr>
          <w:ilvl w:val="1"/>
          <w:numId w:val="2"/>
        </w:numPr>
        <w:spacing w:line="360" w:lineRule="auto"/>
        <w:jc w:val="left"/>
        <w:rPr>
          <w:rFonts w:ascii="David" w:hAnsi="David"/>
          <w:b w:val="0"/>
          <w:bCs w:val="0"/>
          <w:sz w:val="24"/>
          <w:rtl/>
        </w:rPr>
      </w:pPr>
      <w:r w:rsidRPr="0078304C">
        <w:rPr>
          <w:rFonts w:ascii="David" w:hAnsi="David" w:hint="cs"/>
          <w:b w:val="0"/>
          <w:bCs w:val="0"/>
          <w:sz w:val="24"/>
          <w:rtl/>
        </w:rPr>
        <w:t>המנעולים יורכבו על גבי פלטת פלדה בעובי 4 מ"מ שת</w:t>
      </w:r>
      <w:r w:rsidR="0099373D" w:rsidRPr="0078304C">
        <w:rPr>
          <w:rFonts w:asciiTheme="minorHAnsi" w:hAnsiTheme="minorHAnsi" w:hint="cs"/>
          <w:b w:val="0"/>
          <w:bCs w:val="0"/>
          <w:sz w:val="24"/>
          <w:rtl/>
        </w:rPr>
        <w:t>רו</w:t>
      </w:r>
      <w:r w:rsidRPr="0078304C">
        <w:rPr>
          <w:rFonts w:ascii="David" w:hAnsi="David" w:hint="cs"/>
          <w:b w:val="0"/>
          <w:bCs w:val="0"/>
          <w:sz w:val="24"/>
          <w:rtl/>
        </w:rPr>
        <w:t>תך לדופן הפנימית של הדלת.</w:t>
      </w:r>
    </w:p>
    <w:p w:rsidR="0030143E" w:rsidRPr="0078304C" w:rsidRDefault="001D2D48" w:rsidP="009D5A95">
      <w:pPr>
        <w:pStyle w:val="a6"/>
        <w:numPr>
          <w:ilvl w:val="1"/>
          <w:numId w:val="2"/>
        </w:numPr>
        <w:spacing w:line="360" w:lineRule="auto"/>
        <w:jc w:val="left"/>
        <w:rPr>
          <w:rFonts w:ascii="David" w:hAnsi="David"/>
          <w:b w:val="0"/>
          <w:bCs w:val="0"/>
          <w:sz w:val="24"/>
        </w:rPr>
      </w:pPr>
      <w:r w:rsidRPr="0078304C">
        <w:rPr>
          <w:rFonts w:ascii="David" w:hAnsi="David" w:hint="cs"/>
          <w:b w:val="0"/>
          <w:bCs w:val="0"/>
          <w:sz w:val="24"/>
          <w:rtl/>
        </w:rPr>
        <w:t>ה</w:t>
      </w:r>
      <w:r w:rsidR="0030143E" w:rsidRPr="0078304C">
        <w:rPr>
          <w:rFonts w:ascii="David" w:hAnsi="David" w:hint="cs"/>
          <w:b w:val="0"/>
          <w:bCs w:val="0"/>
          <w:sz w:val="24"/>
          <w:rtl/>
        </w:rPr>
        <w:t>מרחק בין המנעולים לא יפחת מ-</w:t>
      </w:r>
      <w:r w:rsidRPr="0078304C">
        <w:rPr>
          <w:rFonts w:ascii="David" w:hAnsi="David" w:hint="cs"/>
          <w:b w:val="0"/>
          <w:bCs w:val="0"/>
          <w:sz w:val="24"/>
          <w:rtl/>
        </w:rPr>
        <w:t>40</w:t>
      </w:r>
      <w:r w:rsidR="0030143E" w:rsidRPr="0078304C">
        <w:rPr>
          <w:rFonts w:ascii="David" w:hAnsi="David" w:hint="cs"/>
          <w:b w:val="0"/>
          <w:bCs w:val="0"/>
          <w:sz w:val="24"/>
          <w:rtl/>
        </w:rPr>
        <w:t xml:space="preserve"> ס"מ .</w:t>
      </w:r>
    </w:p>
    <w:p w:rsidR="0030143E" w:rsidRDefault="0030143E" w:rsidP="0030143E">
      <w:pPr>
        <w:ind w:left="1080"/>
        <w:rPr>
          <w:rFonts w:ascii="David" w:hAnsi="David" w:cs="David"/>
          <w:rtl/>
        </w:rPr>
      </w:pPr>
    </w:p>
    <w:p w:rsidR="009D5A95" w:rsidRPr="0078304C" w:rsidRDefault="009D5A95" w:rsidP="0030143E">
      <w:pPr>
        <w:ind w:left="1080"/>
        <w:rPr>
          <w:rFonts w:ascii="David" w:hAnsi="David" w:cs="David"/>
        </w:rPr>
      </w:pPr>
    </w:p>
    <w:p w:rsidR="0030143E" w:rsidRPr="009D5A95" w:rsidRDefault="0030143E" w:rsidP="009D5A95">
      <w:pPr>
        <w:pStyle w:val="a6"/>
        <w:numPr>
          <w:ilvl w:val="0"/>
          <w:numId w:val="2"/>
        </w:numPr>
        <w:spacing w:line="360" w:lineRule="auto"/>
        <w:jc w:val="left"/>
        <w:rPr>
          <w:sz w:val="24"/>
          <w:u w:val="single"/>
        </w:rPr>
      </w:pPr>
      <w:r w:rsidRPr="009D5A95">
        <w:rPr>
          <w:rFonts w:hint="cs"/>
          <w:sz w:val="24"/>
          <w:u w:val="single"/>
          <w:rtl/>
        </w:rPr>
        <w:t xml:space="preserve">צירים </w:t>
      </w:r>
    </w:p>
    <w:p w:rsidR="0030143E" w:rsidRPr="0078304C" w:rsidRDefault="0030143E" w:rsidP="009D5A95">
      <w:pPr>
        <w:pStyle w:val="a6"/>
        <w:numPr>
          <w:ilvl w:val="1"/>
          <w:numId w:val="2"/>
        </w:numPr>
        <w:spacing w:line="360" w:lineRule="auto"/>
        <w:jc w:val="left"/>
        <w:rPr>
          <w:rFonts w:ascii="David" w:hAnsi="David"/>
          <w:b w:val="0"/>
          <w:bCs w:val="0"/>
          <w:sz w:val="24"/>
        </w:rPr>
      </w:pPr>
      <w:r w:rsidRPr="0078304C">
        <w:rPr>
          <w:rFonts w:ascii="David" w:hAnsi="David" w:hint="cs"/>
          <w:b w:val="0"/>
          <w:bCs w:val="0"/>
          <w:sz w:val="24"/>
          <w:rtl/>
        </w:rPr>
        <w:t>הצירים יהיו מובלעים בתושבות ולא יראה לעין כל חלק מהם.</w:t>
      </w:r>
    </w:p>
    <w:p w:rsidR="00E006C9" w:rsidRPr="0078304C" w:rsidRDefault="0030143E" w:rsidP="009D5A95">
      <w:pPr>
        <w:pStyle w:val="a6"/>
        <w:numPr>
          <w:ilvl w:val="1"/>
          <w:numId w:val="2"/>
        </w:numPr>
        <w:spacing w:line="360" w:lineRule="auto"/>
        <w:jc w:val="left"/>
        <w:rPr>
          <w:rFonts w:ascii="David" w:hAnsi="David"/>
          <w:sz w:val="24"/>
          <w:rtl/>
        </w:rPr>
      </w:pPr>
      <w:r w:rsidRPr="0078304C">
        <w:rPr>
          <w:rFonts w:ascii="David" w:hAnsi="David" w:hint="cs"/>
          <w:b w:val="0"/>
          <w:bCs w:val="0"/>
          <w:sz w:val="24"/>
          <w:rtl/>
        </w:rPr>
        <w:t>הצירים יהיו חרוטים ומרותכים לדלת המשקוף ,קוטר הצירים לא יפחת 25 מ</w:t>
      </w:r>
      <w:r w:rsidRPr="0078304C">
        <w:rPr>
          <w:rFonts w:ascii="David" w:hAnsi="David" w:hint="cs"/>
          <w:sz w:val="24"/>
          <w:rtl/>
        </w:rPr>
        <w:t>"</w:t>
      </w:r>
      <w:r w:rsidRPr="0078304C">
        <w:rPr>
          <w:rFonts w:ascii="David" w:hAnsi="David" w:hint="cs"/>
          <w:b w:val="0"/>
          <w:bCs w:val="0"/>
          <w:sz w:val="24"/>
          <w:rtl/>
        </w:rPr>
        <w:t>מ (בהתאם לגודל הדלת ומשקלה )</w:t>
      </w:r>
    </w:p>
    <w:p w:rsidR="0030143E" w:rsidRDefault="0030143E" w:rsidP="0030143E">
      <w:pPr>
        <w:ind w:left="1080"/>
        <w:rPr>
          <w:rFonts w:ascii="David" w:hAnsi="David" w:cs="David"/>
          <w:rtl/>
        </w:rPr>
      </w:pPr>
    </w:p>
    <w:p w:rsidR="009D5A95" w:rsidRPr="0078304C" w:rsidRDefault="009D5A95" w:rsidP="0030143E">
      <w:pPr>
        <w:ind w:left="1080"/>
        <w:rPr>
          <w:rFonts w:ascii="David" w:hAnsi="David" w:cs="David"/>
        </w:rPr>
      </w:pPr>
    </w:p>
    <w:p w:rsidR="0030143E" w:rsidRDefault="0030143E" w:rsidP="009D5A95">
      <w:pPr>
        <w:pStyle w:val="a6"/>
        <w:numPr>
          <w:ilvl w:val="0"/>
          <w:numId w:val="2"/>
        </w:numPr>
        <w:spacing w:line="360" w:lineRule="auto"/>
        <w:jc w:val="left"/>
        <w:rPr>
          <w:rFonts w:ascii="David" w:hAnsi="David"/>
          <w:b w:val="0"/>
          <w:bCs w:val="0"/>
          <w:sz w:val="24"/>
          <w:u w:val="single"/>
        </w:rPr>
      </w:pPr>
      <w:r w:rsidRPr="0078304C">
        <w:rPr>
          <w:rFonts w:ascii="David" w:hAnsi="David" w:hint="cs"/>
          <w:sz w:val="24"/>
          <w:u w:val="single"/>
          <w:rtl/>
        </w:rPr>
        <w:lastRenderedPageBreak/>
        <w:t>עיגון וחיזוק הארון לרצפה</w:t>
      </w:r>
    </w:p>
    <w:p w:rsidR="009D5A95" w:rsidRPr="0078304C" w:rsidRDefault="009D5A95" w:rsidP="009D5A95">
      <w:pPr>
        <w:pStyle w:val="a6"/>
        <w:numPr>
          <w:ilvl w:val="1"/>
          <w:numId w:val="2"/>
        </w:numPr>
        <w:spacing w:line="360" w:lineRule="auto"/>
        <w:jc w:val="left"/>
        <w:rPr>
          <w:rFonts w:ascii="David" w:hAnsi="David"/>
          <w:b w:val="0"/>
          <w:bCs w:val="0"/>
          <w:sz w:val="24"/>
          <w:u w:val="single"/>
        </w:rPr>
      </w:pPr>
      <w:r>
        <w:rPr>
          <w:rFonts w:ascii="David" w:hAnsi="David" w:hint="cs"/>
          <w:b w:val="0"/>
          <w:bCs w:val="0"/>
          <w:sz w:val="24"/>
          <w:rtl/>
        </w:rPr>
        <w:t>עבודת ההכנה טרם התקנת הכספת והכנת יציקת בטון במידה ונדרש באחריות משטרת ישראל.</w:t>
      </w:r>
    </w:p>
    <w:p w:rsidR="00DB574F" w:rsidRPr="0078304C" w:rsidRDefault="00DB574F" w:rsidP="009D5A95">
      <w:pPr>
        <w:pStyle w:val="a6"/>
        <w:numPr>
          <w:ilvl w:val="1"/>
          <w:numId w:val="2"/>
        </w:numPr>
        <w:spacing w:line="360" w:lineRule="auto"/>
        <w:jc w:val="left"/>
        <w:rPr>
          <w:rFonts w:ascii="David" w:hAnsi="David"/>
          <w:b w:val="0"/>
          <w:bCs w:val="0"/>
          <w:sz w:val="24"/>
        </w:rPr>
      </w:pPr>
      <w:r w:rsidRPr="0078304C">
        <w:rPr>
          <w:rFonts w:ascii="David" w:hAnsi="David" w:hint="cs"/>
          <w:b w:val="0"/>
          <w:bCs w:val="0"/>
          <w:sz w:val="24"/>
          <w:rtl/>
        </w:rPr>
        <w:t>ארון הנשק יעוגן לרצפת המבנה בעלת עובי של 10 ס"מ לפחות ועשוייה מבטון מזויין ב-300 ולקיר בלוקים או בטון  בעובי 20  ס"מ לפחות.</w:t>
      </w:r>
    </w:p>
    <w:p w:rsidR="0030143E" w:rsidRPr="0078304C" w:rsidRDefault="0030143E" w:rsidP="009D5A95">
      <w:pPr>
        <w:pStyle w:val="a6"/>
        <w:numPr>
          <w:ilvl w:val="1"/>
          <w:numId w:val="2"/>
        </w:numPr>
        <w:spacing w:line="360" w:lineRule="auto"/>
        <w:jc w:val="left"/>
        <w:rPr>
          <w:rFonts w:ascii="David" w:hAnsi="David"/>
          <w:b w:val="0"/>
          <w:bCs w:val="0"/>
          <w:sz w:val="24"/>
        </w:rPr>
      </w:pPr>
      <w:r w:rsidRPr="0078304C">
        <w:rPr>
          <w:rFonts w:ascii="David" w:hAnsi="David" w:hint="cs"/>
          <w:b w:val="0"/>
          <w:bCs w:val="0"/>
          <w:sz w:val="24"/>
          <w:rtl/>
        </w:rPr>
        <w:t>עיגו</w:t>
      </w:r>
      <w:r w:rsidR="00DB574F" w:rsidRPr="0078304C">
        <w:rPr>
          <w:rFonts w:ascii="David" w:hAnsi="David" w:hint="cs"/>
          <w:b w:val="0"/>
          <w:bCs w:val="0"/>
          <w:sz w:val="24"/>
          <w:rtl/>
        </w:rPr>
        <w:t>ן</w:t>
      </w:r>
      <w:r w:rsidRPr="0078304C">
        <w:rPr>
          <w:rFonts w:ascii="David" w:hAnsi="David" w:hint="cs"/>
          <w:b w:val="0"/>
          <w:bCs w:val="0"/>
          <w:sz w:val="24"/>
          <w:rtl/>
        </w:rPr>
        <w:t xml:space="preserve"> </w:t>
      </w:r>
      <w:r w:rsidR="00DB574F" w:rsidRPr="0078304C">
        <w:rPr>
          <w:rFonts w:ascii="David" w:hAnsi="David" w:hint="cs"/>
          <w:b w:val="0"/>
          <w:bCs w:val="0"/>
          <w:sz w:val="24"/>
          <w:rtl/>
        </w:rPr>
        <w:t xml:space="preserve">הכספת </w:t>
      </w:r>
      <w:r w:rsidRPr="0078304C">
        <w:rPr>
          <w:rFonts w:ascii="David" w:hAnsi="David" w:hint="cs"/>
          <w:b w:val="0"/>
          <w:bCs w:val="0"/>
          <w:sz w:val="24"/>
          <w:rtl/>
        </w:rPr>
        <w:t>לרצפת הבטון</w:t>
      </w:r>
      <w:r w:rsidR="00DB574F" w:rsidRPr="0078304C">
        <w:rPr>
          <w:rFonts w:ascii="David" w:hAnsi="David" w:hint="cs"/>
          <w:b w:val="0"/>
          <w:bCs w:val="0"/>
          <w:sz w:val="24"/>
          <w:rtl/>
        </w:rPr>
        <w:t xml:space="preserve"> יבוצע באמצעות 4 ברגי ג'מבו בקוטר 1</w:t>
      </w:r>
      <w:r w:rsidR="004819F7">
        <w:rPr>
          <w:rFonts w:ascii="David" w:hAnsi="David" w:hint="cs"/>
          <w:b w:val="0"/>
          <w:bCs w:val="0"/>
          <w:sz w:val="24"/>
          <w:rtl/>
        </w:rPr>
        <w:t>3</w:t>
      </w:r>
      <w:r w:rsidR="00DB574F" w:rsidRPr="0078304C">
        <w:rPr>
          <w:rFonts w:ascii="David" w:hAnsi="David" w:hint="cs"/>
          <w:b w:val="0"/>
          <w:bCs w:val="0"/>
          <w:sz w:val="24"/>
          <w:rtl/>
        </w:rPr>
        <w:t xml:space="preserve"> מ"מ ובאורך של 8 ס"מ לפחות.</w:t>
      </w:r>
      <w:r w:rsidRPr="0078304C">
        <w:rPr>
          <w:rFonts w:ascii="David" w:hAnsi="David" w:hint="cs"/>
          <w:b w:val="0"/>
          <w:bCs w:val="0"/>
          <w:sz w:val="24"/>
          <w:rtl/>
        </w:rPr>
        <w:t xml:space="preserve">  </w:t>
      </w:r>
    </w:p>
    <w:p w:rsidR="00DB574F" w:rsidRPr="0078304C" w:rsidRDefault="00DB574F" w:rsidP="009D5A95">
      <w:pPr>
        <w:pStyle w:val="a6"/>
        <w:numPr>
          <w:ilvl w:val="1"/>
          <w:numId w:val="2"/>
        </w:numPr>
        <w:spacing w:line="360" w:lineRule="auto"/>
        <w:jc w:val="left"/>
        <w:rPr>
          <w:rFonts w:ascii="David" w:hAnsi="David"/>
          <w:b w:val="0"/>
          <w:bCs w:val="0"/>
          <w:sz w:val="24"/>
          <w:rtl/>
        </w:rPr>
      </w:pPr>
      <w:r w:rsidRPr="0078304C">
        <w:rPr>
          <w:rFonts w:ascii="David" w:hAnsi="David" w:hint="cs"/>
          <w:b w:val="0"/>
          <w:bCs w:val="0"/>
          <w:sz w:val="24"/>
          <w:rtl/>
        </w:rPr>
        <w:t>עיגונה של הכספת לקיר יעשה ע"י 2 ברגי ג'מבו בקוטר</w:t>
      </w:r>
      <w:r w:rsidR="00972854" w:rsidRPr="0078304C">
        <w:rPr>
          <w:rFonts w:ascii="David" w:hAnsi="David" w:hint="cs"/>
          <w:b w:val="0"/>
          <w:bCs w:val="0"/>
          <w:sz w:val="24"/>
          <w:rtl/>
        </w:rPr>
        <w:t xml:space="preserve"> 1</w:t>
      </w:r>
      <w:r w:rsidR="004819F7">
        <w:rPr>
          <w:rFonts w:ascii="David" w:hAnsi="David" w:hint="cs"/>
          <w:b w:val="0"/>
          <w:bCs w:val="0"/>
          <w:sz w:val="24"/>
          <w:rtl/>
        </w:rPr>
        <w:t>3</w:t>
      </w:r>
      <w:r w:rsidR="00972854" w:rsidRPr="0078304C">
        <w:rPr>
          <w:rFonts w:ascii="David" w:hAnsi="David" w:hint="cs"/>
          <w:b w:val="0"/>
          <w:bCs w:val="0"/>
          <w:sz w:val="24"/>
          <w:rtl/>
        </w:rPr>
        <w:t xml:space="preserve"> מ"מ לפחות.</w:t>
      </w:r>
    </w:p>
    <w:p w:rsidR="0030143E" w:rsidRPr="0078304C" w:rsidRDefault="0030143E" w:rsidP="0030143E">
      <w:pPr>
        <w:ind w:left="720"/>
        <w:rPr>
          <w:rFonts w:ascii="David" w:hAnsi="David" w:cs="David"/>
        </w:rPr>
      </w:pPr>
    </w:p>
    <w:p w:rsidR="0030143E" w:rsidRPr="009D5A95" w:rsidRDefault="0030143E" w:rsidP="009D5A95">
      <w:pPr>
        <w:pStyle w:val="a6"/>
        <w:numPr>
          <w:ilvl w:val="0"/>
          <w:numId w:val="2"/>
        </w:numPr>
        <w:spacing w:line="360" w:lineRule="auto"/>
        <w:jc w:val="left"/>
        <w:rPr>
          <w:rFonts w:ascii="David" w:hAnsi="David"/>
          <w:sz w:val="24"/>
          <w:u w:val="single"/>
        </w:rPr>
      </w:pPr>
      <w:r w:rsidRPr="009D5A95">
        <w:rPr>
          <w:rFonts w:ascii="David" w:hAnsi="David" w:hint="cs"/>
          <w:sz w:val="24"/>
          <w:u w:val="single"/>
          <w:rtl/>
        </w:rPr>
        <w:t>תא לתחמושת</w:t>
      </w:r>
    </w:p>
    <w:p w:rsidR="009D5A95" w:rsidRPr="009D5A95" w:rsidRDefault="0030143E" w:rsidP="009D5A95">
      <w:pPr>
        <w:pStyle w:val="a6"/>
        <w:numPr>
          <w:ilvl w:val="1"/>
          <w:numId w:val="2"/>
        </w:numPr>
        <w:spacing w:line="360" w:lineRule="auto"/>
        <w:jc w:val="left"/>
        <w:rPr>
          <w:rFonts w:ascii="David" w:hAnsi="David"/>
          <w:b w:val="0"/>
          <w:bCs w:val="0"/>
          <w:sz w:val="24"/>
        </w:rPr>
      </w:pPr>
      <w:r w:rsidRPr="0078304C">
        <w:rPr>
          <w:rFonts w:ascii="David" w:hAnsi="David" w:hint="cs"/>
          <w:b w:val="0"/>
          <w:bCs w:val="0"/>
          <w:sz w:val="24"/>
          <w:rtl/>
        </w:rPr>
        <w:t>התחמושת תאוחסן בתא נפרד בתוך ארון הנשק.</w:t>
      </w:r>
    </w:p>
    <w:p w:rsidR="00BA6878" w:rsidRPr="009D5A95" w:rsidRDefault="00E006C9" w:rsidP="009D5A95">
      <w:pPr>
        <w:pStyle w:val="a6"/>
        <w:numPr>
          <w:ilvl w:val="1"/>
          <w:numId w:val="2"/>
        </w:numPr>
        <w:spacing w:line="360" w:lineRule="auto"/>
        <w:jc w:val="left"/>
        <w:rPr>
          <w:rFonts w:ascii="David" w:hAnsi="David"/>
          <w:b w:val="0"/>
          <w:bCs w:val="0"/>
          <w:sz w:val="24"/>
          <w:rtl/>
        </w:rPr>
      </w:pPr>
      <w:r w:rsidRPr="009D5A95">
        <w:rPr>
          <w:rFonts w:asciiTheme="minorHAnsi" w:hAnsiTheme="minorHAnsi"/>
          <w:b w:val="0"/>
          <w:bCs w:val="0"/>
          <w:sz w:val="24"/>
        </w:rPr>
        <w:t xml:space="preserve">  </w:t>
      </w:r>
      <w:r w:rsidR="0030143E" w:rsidRPr="009D5A95">
        <w:rPr>
          <w:rFonts w:ascii="David" w:hAnsi="David" w:hint="cs"/>
          <w:b w:val="0"/>
          <w:bCs w:val="0"/>
          <w:sz w:val="24"/>
          <w:rtl/>
        </w:rPr>
        <w:t>בתחתית הארון יותקן מגש</w:t>
      </w:r>
      <w:r w:rsidR="009D5A95">
        <w:rPr>
          <w:rFonts w:ascii="David" w:hAnsi="David" w:hint="cs"/>
          <w:b w:val="0"/>
          <w:bCs w:val="0"/>
          <w:sz w:val="24"/>
          <w:rtl/>
        </w:rPr>
        <w:t xml:space="preserve"> נשלף</w:t>
      </w:r>
      <w:r w:rsidR="0030143E" w:rsidRPr="009D5A95">
        <w:rPr>
          <w:rFonts w:ascii="David" w:hAnsi="David" w:hint="cs"/>
          <w:b w:val="0"/>
          <w:bCs w:val="0"/>
          <w:sz w:val="24"/>
          <w:rtl/>
        </w:rPr>
        <w:t xml:space="preserve"> לנזילות שמן </w:t>
      </w:r>
      <w:r w:rsidR="009D5A95">
        <w:rPr>
          <w:rFonts w:ascii="David" w:hAnsi="David" w:hint="cs"/>
          <w:b w:val="0"/>
          <w:bCs w:val="0"/>
          <w:sz w:val="24"/>
          <w:rtl/>
        </w:rPr>
        <w:t>מכלי הנשק.</w:t>
      </w:r>
      <w:r w:rsidRPr="009D5A95">
        <w:rPr>
          <w:rFonts w:hint="cs"/>
          <w:b w:val="0"/>
          <w:bCs w:val="0"/>
          <w:sz w:val="24"/>
          <w:rtl/>
        </w:rPr>
        <w:br/>
      </w:r>
    </w:p>
    <w:p w:rsidR="00BA6878" w:rsidRPr="0078304C" w:rsidRDefault="00BA6878" w:rsidP="009D5A95">
      <w:pPr>
        <w:pStyle w:val="a6"/>
        <w:numPr>
          <w:ilvl w:val="0"/>
          <w:numId w:val="2"/>
        </w:numPr>
        <w:spacing w:line="360" w:lineRule="auto"/>
        <w:jc w:val="left"/>
        <w:rPr>
          <w:b w:val="0"/>
          <w:bCs w:val="0"/>
          <w:sz w:val="24"/>
          <w:u w:val="single"/>
        </w:rPr>
      </w:pPr>
      <w:r w:rsidRPr="009D5A95">
        <w:rPr>
          <w:rFonts w:ascii="David" w:hAnsi="David"/>
          <w:sz w:val="24"/>
          <w:u w:val="single"/>
          <w:rtl/>
        </w:rPr>
        <w:t>עיבוד וגימור</w:t>
      </w:r>
    </w:p>
    <w:p w:rsidR="00E006C9" w:rsidRPr="0078304C" w:rsidRDefault="00CC09CB" w:rsidP="009D5A95">
      <w:pPr>
        <w:pStyle w:val="a6"/>
        <w:numPr>
          <w:ilvl w:val="1"/>
          <w:numId w:val="2"/>
        </w:numPr>
        <w:spacing w:line="360" w:lineRule="auto"/>
        <w:jc w:val="left"/>
        <w:rPr>
          <w:rFonts w:ascii="David" w:hAnsi="David"/>
          <w:b w:val="0"/>
          <w:bCs w:val="0"/>
          <w:sz w:val="24"/>
          <w:rtl/>
        </w:rPr>
      </w:pPr>
      <w:r w:rsidRPr="0078304C">
        <w:rPr>
          <w:rFonts w:ascii="David" w:hAnsi="David" w:hint="cs"/>
          <w:b w:val="0"/>
          <w:bCs w:val="0"/>
          <w:sz w:val="24"/>
          <w:rtl/>
        </w:rPr>
        <w:t>הארון יצבע בצבע יסוד ( פעמיים ) ובצבע אפוקסי חיצוני סופי, בעובי 80 מיקרון לפחות.</w:t>
      </w:r>
    </w:p>
    <w:p w:rsidR="00BA6878" w:rsidRPr="0078304C" w:rsidRDefault="00BA6878" w:rsidP="00CC09CB">
      <w:pPr>
        <w:pStyle w:val="a6"/>
        <w:spacing w:line="360" w:lineRule="auto"/>
        <w:ind w:left="360" w:firstLine="386"/>
        <w:jc w:val="left"/>
        <w:rPr>
          <w:rFonts w:ascii="David" w:hAnsi="David"/>
          <w:sz w:val="24"/>
          <w:u w:val="single"/>
          <w:rtl/>
        </w:rPr>
      </w:pPr>
    </w:p>
    <w:p w:rsidR="00CC09CB" w:rsidRPr="0078304C" w:rsidRDefault="00CC09CB" w:rsidP="009D5A95">
      <w:pPr>
        <w:pStyle w:val="a6"/>
        <w:numPr>
          <w:ilvl w:val="0"/>
          <w:numId w:val="2"/>
        </w:numPr>
        <w:spacing w:line="360" w:lineRule="auto"/>
        <w:jc w:val="left"/>
        <w:rPr>
          <w:rFonts w:ascii="David" w:hAnsi="David"/>
          <w:sz w:val="24"/>
          <w:u w:val="single"/>
        </w:rPr>
      </w:pPr>
      <w:r w:rsidRPr="0078304C">
        <w:rPr>
          <w:rFonts w:ascii="David" w:hAnsi="David" w:hint="cs"/>
          <w:sz w:val="24"/>
          <w:u w:val="single"/>
          <w:rtl/>
        </w:rPr>
        <w:t xml:space="preserve">ממשקים למערכות קיימות - מערכת אזעקה </w:t>
      </w:r>
    </w:p>
    <w:p w:rsidR="000052AA" w:rsidRPr="0078304C" w:rsidRDefault="000052AA" w:rsidP="009D5A95">
      <w:pPr>
        <w:pStyle w:val="a6"/>
        <w:numPr>
          <w:ilvl w:val="1"/>
          <w:numId w:val="2"/>
        </w:numPr>
        <w:spacing w:line="360" w:lineRule="auto"/>
        <w:jc w:val="left"/>
        <w:rPr>
          <w:rFonts w:ascii="David" w:hAnsi="David"/>
          <w:b w:val="0"/>
          <w:bCs w:val="0"/>
          <w:sz w:val="24"/>
        </w:rPr>
      </w:pPr>
      <w:r w:rsidRPr="0078304C">
        <w:rPr>
          <w:rFonts w:ascii="David" w:hAnsi="David" w:hint="cs"/>
          <w:b w:val="0"/>
          <w:bCs w:val="0"/>
          <w:sz w:val="24"/>
          <w:rtl/>
        </w:rPr>
        <w:t>בדופן  הארון יקדח חור בקוטר 8 מ"מ כהכנה לצורך התקנת גלאי נפח.</w:t>
      </w:r>
    </w:p>
    <w:p w:rsidR="00CC09CB" w:rsidRPr="0078304C" w:rsidRDefault="000052AA" w:rsidP="009D5A95">
      <w:pPr>
        <w:pStyle w:val="a6"/>
        <w:numPr>
          <w:ilvl w:val="1"/>
          <w:numId w:val="2"/>
        </w:numPr>
        <w:spacing w:line="360" w:lineRule="auto"/>
        <w:jc w:val="left"/>
        <w:rPr>
          <w:rFonts w:ascii="David" w:hAnsi="David"/>
          <w:b w:val="0"/>
          <w:bCs w:val="0"/>
          <w:sz w:val="24"/>
        </w:rPr>
      </w:pPr>
      <w:r w:rsidRPr="0078304C">
        <w:rPr>
          <w:rFonts w:ascii="David" w:hAnsi="David" w:hint="cs"/>
          <w:b w:val="0"/>
          <w:bCs w:val="0"/>
          <w:sz w:val="24"/>
          <w:rtl/>
        </w:rPr>
        <w:t xml:space="preserve"> </w:t>
      </w:r>
      <w:r w:rsidR="00CC09CB" w:rsidRPr="0078304C">
        <w:rPr>
          <w:rFonts w:ascii="David" w:hAnsi="David" w:hint="cs"/>
          <w:b w:val="0"/>
          <w:bCs w:val="0"/>
          <w:sz w:val="24"/>
          <w:rtl/>
        </w:rPr>
        <w:t xml:space="preserve">על דלת  הארון יותקנו גלאי </w:t>
      </w:r>
      <w:r w:rsidR="00CC09CB" w:rsidRPr="0078304C">
        <w:rPr>
          <w:rFonts w:ascii="David" w:hAnsi="David"/>
          <w:b w:val="0"/>
          <w:bCs w:val="0"/>
          <w:sz w:val="24"/>
          <w:rtl/>
        </w:rPr>
        <w:t>–</w:t>
      </w:r>
      <w:r w:rsidR="00CC09CB" w:rsidRPr="0078304C">
        <w:rPr>
          <w:rFonts w:ascii="David" w:hAnsi="David" w:hint="cs"/>
          <w:b w:val="0"/>
          <w:bCs w:val="0"/>
          <w:sz w:val="24"/>
          <w:rtl/>
        </w:rPr>
        <w:t xml:space="preserve"> זעזוע, חום אשר יחוברו למערכת אזעקה.</w:t>
      </w:r>
    </w:p>
    <w:p w:rsidR="00CC09CB" w:rsidRPr="009D5A95" w:rsidRDefault="00CC09CB" w:rsidP="009D5A95">
      <w:pPr>
        <w:pStyle w:val="a6"/>
        <w:numPr>
          <w:ilvl w:val="1"/>
          <w:numId w:val="2"/>
        </w:numPr>
        <w:spacing w:line="360" w:lineRule="auto"/>
        <w:jc w:val="left"/>
        <w:rPr>
          <w:rFonts w:ascii="David" w:hAnsi="David"/>
          <w:b w:val="0"/>
          <w:bCs w:val="0"/>
          <w:sz w:val="24"/>
        </w:rPr>
      </w:pPr>
      <w:r w:rsidRPr="0078304C">
        <w:rPr>
          <w:rFonts w:ascii="David" w:hAnsi="David" w:hint="cs"/>
          <w:b w:val="0"/>
          <w:bCs w:val="0"/>
          <w:sz w:val="24"/>
          <w:rtl/>
        </w:rPr>
        <w:t>בחדר בו יהיה ארון הנשק תורכב מערכת האזעקה אשר תהיה באישור תו תקן 1337 חלק 2 .</w:t>
      </w:r>
    </w:p>
    <w:p w:rsidR="00BA6878" w:rsidRPr="0078304C" w:rsidRDefault="00BA6878" w:rsidP="00BA6878">
      <w:pPr>
        <w:pStyle w:val="a6"/>
        <w:spacing w:line="360" w:lineRule="auto"/>
        <w:jc w:val="left"/>
        <w:rPr>
          <w:color w:val="333399"/>
          <w:sz w:val="24"/>
          <w:rtl/>
        </w:rPr>
      </w:pPr>
    </w:p>
    <w:p w:rsidR="00BA6878" w:rsidRPr="0078304C" w:rsidRDefault="00BA6878" w:rsidP="009D5A95">
      <w:pPr>
        <w:pStyle w:val="a6"/>
        <w:numPr>
          <w:ilvl w:val="0"/>
          <w:numId w:val="2"/>
        </w:numPr>
        <w:spacing w:line="360" w:lineRule="auto"/>
        <w:jc w:val="left"/>
        <w:rPr>
          <w:color w:val="333399"/>
          <w:sz w:val="24"/>
          <w:u w:val="double"/>
        </w:rPr>
      </w:pPr>
      <w:r w:rsidRPr="0078304C">
        <w:rPr>
          <w:sz w:val="24"/>
          <w:u w:val="double"/>
          <w:rtl/>
        </w:rPr>
        <w:t>סימון</w:t>
      </w:r>
      <w:r w:rsidRPr="0078304C">
        <w:rPr>
          <w:color w:val="333399"/>
          <w:sz w:val="24"/>
          <w:u w:val="double"/>
          <w:rtl/>
        </w:rPr>
        <w:t xml:space="preserve"> </w:t>
      </w:r>
    </w:p>
    <w:p w:rsidR="00BA6878" w:rsidRPr="0078304C" w:rsidRDefault="00DD1784" w:rsidP="00F42C98">
      <w:pPr>
        <w:pStyle w:val="a6"/>
        <w:numPr>
          <w:ilvl w:val="1"/>
          <w:numId w:val="2"/>
        </w:numPr>
        <w:spacing w:line="360" w:lineRule="auto"/>
        <w:jc w:val="left"/>
        <w:rPr>
          <w:rFonts w:ascii="David" w:hAnsi="David"/>
          <w:b w:val="0"/>
          <w:bCs w:val="0"/>
          <w:sz w:val="24"/>
        </w:rPr>
      </w:pPr>
      <w:r w:rsidRPr="0078304C">
        <w:rPr>
          <w:rFonts w:ascii="David" w:hAnsi="David" w:hint="cs"/>
          <w:b w:val="0"/>
          <w:bCs w:val="0"/>
          <w:sz w:val="24"/>
          <w:rtl/>
        </w:rPr>
        <w:t>ע"ג הארון /כספת יסומן באמצעות חריטה/לוחית מתכת מוצמדת:</w:t>
      </w:r>
    </w:p>
    <w:p w:rsidR="00DD1784" w:rsidRPr="0078304C" w:rsidRDefault="00BA6878" w:rsidP="00F42C98">
      <w:pPr>
        <w:pStyle w:val="a6"/>
        <w:numPr>
          <w:ilvl w:val="2"/>
          <w:numId w:val="32"/>
        </w:numPr>
        <w:spacing w:line="360" w:lineRule="auto"/>
        <w:jc w:val="left"/>
        <w:rPr>
          <w:rFonts w:ascii="David" w:hAnsi="David"/>
          <w:b w:val="0"/>
          <w:bCs w:val="0"/>
          <w:sz w:val="24"/>
        </w:rPr>
      </w:pPr>
      <w:r w:rsidRPr="0078304C">
        <w:rPr>
          <w:rFonts w:ascii="David" w:hAnsi="David" w:hint="cs"/>
          <w:b w:val="0"/>
          <w:bCs w:val="0"/>
          <w:sz w:val="24"/>
          <w:rtl/>
        </w:rPr>
        <w:t>שם יצרן</w:t>
      </w:r>
    </w:p>
    <w:p w:rsidR="00DD1784" w:rsidRPr="0078304C" w:rsidRDefault="00DD1784" w:rsidP="00F42C98">
      <w:pPr>
        <w:pStyle w:val="a6"/>
        <w:numPr>
          <w:ilvl w:val="2"/>
          <w:numId w:val="32"/>
        </w:numPr>
        <w:spacing w:line="360" w:lineRule="auto"/>
        <w:jc w:val="left"/>
        <w:rPr>
          <w:rFonts w:ascii="David" w:hAnsi="David"/>
          <w:b w:val="0"/>
          <w:bCs w:val="0"/>
          <w:sz w:val="24"/>
        </w:rPr>
      </w:pPr>
      <w:r w:rsidRPr="0078304C">
        <w:rPr>
          <w:rFonts w:ascii="David" w:hAnsi="David" w:hint="cs"/>
          <w:b w:val="0"/>
          <w:bCs w:val="0"/>
          <w:sz w:val="24"/>
          <w:rtl/>
        </w:rPr>
        <w:t>ארץ יצור</w:t>
      </w:r>
    </w:p>
    <w:p w:rsidR="00BA6878" w:rsidRPr="0078304C" w:rsidRDefault="00BA6878" w:rsidP="00F42C98">
      <w:pPr>
        <w:pStyle w:val="a6"/>
        <w:numPr>
          <w:ilvl w:val="2"/>
          <w:numId w:val="32"/>
        </w:numPr>
        <w:spacing w:line="360" w:lineRule="auto"/>
        <w:jc w:val="left"/>
        <w:rPr>
          <w:rFonts w:ascii="David" w:hAnsi="David"/>
          <w:b w:val="0"/>
          <w:bCs w:val="0"/>
          <w:sz w:val="24"/>
          <w:rtl/>
        </w:rPr>
      </w:pPr>
      <w:r w:rsidRPr="0078304C">
        <w:rPr>
          <w:rFonts w:ascii="David" w:hAnsi="David" w:hint="cs"/>
          <w:b w:val="0"/>
          <w:bCs w:val="0"/>
          <w:sz w:val="24"/>
          <w:rtl/>
        </w:rPr>
        <w:t xml:space="preserve"> תאריך יצור </w:t>
      </w:r>
    </w:p>
    <w:p w:rsidR="00F42C98" w:rsidRDefault="00F42C98" w:rsidP="00F42C98">
      <w:pPr>
        <w:pStyle w:val="a6"/>
        <w:spacing w:line="360" w:lineRule="auto"/>
        <w:ind w:left="540"/>
        <w:jc w:val="left"/>
        <w:rPr>
          <w:sz w:val="24"/>
          <w:u w:val="double"/>
          <w:rtl/>
        </w:rPr>
      </w:pPr>
    </w:p>
    <w:p w:rsidR="00BA6878" w:rsidRDefault="008545A9" w:rsidP="00F42C98">
      <w:pPr>
        <w:pStyle w:val="a6"/>
        <w:numPr>
          <w:ilvl w:val="0"/>
          <w:numId w:val="2"/>
        </w:numPr>
        <w:spacing w:line="360" w:lineRule="auto"/>
        <w:jc w:val="left"/>
        <w:rPr>
          <w:sz w:val="24"/>
          <w:u w:val="double"/>
        </w:rPr>
      </w:pPr>
      <w:r>
        <w:rPr>
          <w:rFonts w:hint="cs"/>
          <w:sz w:val="24"/>
          <w:u w:val="double"/>
          <w:rtl/>
        </w:rPr>
        <w:t>אספקה</w:t>
      </w:r>
    </w:p>
    <w:p w:rsidR="008545A9" w:rsidRPr="00F42C98" w:rsidRDefault="00F42C98" w:rsidP="00F42C98">
      <w:pPr>
        <w:pStyle w:val="a6"/>
        <w:numPr>
          <w:ilvl w:val="1"/>
          <w:numId w:val="2"/>
        </w:numPr>
        <w:spacing w:line="360" w:lineRule="auto"/>
        <w:jc w:val="left"/>
        <w:rPr>
          <w:rFonts w:ascii="David" w:hAnsi="David"/>
          <w:b w:val="0"/>
          <w:bCs w:val="0"/>
          <w:sz w:val="24"/>
        </w:rPr>
      </w:pPr>
      <w:r w:rsidRPr="00F42C98">
        <w:rPr>
          <w:rFonts w:hint="cs"/>
          <w:b w:val="0"/>
          <w:bCs w:val="0"/>
          <w:sz w:val="24"/>
          <w:rtl/>
        </w:rPr>
        <w:t xml:space="preserve">על המציע לספק ולהתקין </w:t>
      </w:r>
      <w:r w:rsidR="008545A9" w:rsidRPr="00F42C98">
        <w:rPr>
          <w:rFonts w:hint="cs"/>
          <w:b w:val="0"/>
          <w:bCs w:val="0"/>
          <w:sz w:val="24"/>
          <w:rtl/>
        </w:rPr>
        <w:t xml:space="preserve">את הכספות במתקני מ"י </w:t>
      </w:r>
      <w:r w:rsidRPr="00F42C98">
        <w:rPr>
          <w:rFonts w:hint="cs"/>
          <w:b w:val="0"/>
          <w:bCs w:val="0"/>
          <w:sz w:val="24"/>
          <w:rtl/>
        </w:rPr>
        <w:t>בכל הארץ.</w:t>
      </w:r>
    </w:p>
    <w:p w:rsidR="000E6725" w:rsidRPr="00356233" w:rsidRDefault="000E6725" w:rsidP="00F42C98">
      <w:pPr>
        <w:pStyle w:val="a6"/>
        <w:numPr>
          <w:ilvl w:val="0"/>
          <w:numId w:val="2"/>
        </w:numPr>
        <w:spacing w:line="360" w:lineRule="auto"/>
        <w:jc w:val="left"/>
        <w:rPr>
          <w:sz w:val="24"/>
          <w:u w:val="double"/>
          <w:rtl/>
        </w:rPr>
      </w:pPr>
      <w:r w:rsidRPr="0078304C">
        <w:rPr>
          <w:rFonts w:hint="cs"/>
          <w:sz w:val="24"/>
          <w:u w:val="double"/>
          <w:rtl/>
        </w:rPr>
        <w:t xml:space="preserve">הבטחת איכות </w:t>
      </w:r>
    </w:p>
    <w:p w:rsidR="000E6725" w:rsidRPr="0078304C" w:rsidRDefault="000E6725" w:rsidP="00F42C98">
      <w:pPr>
        <w:pStyle w:val="a6"/>
        <w:numPr>
          <w:ilvl w:val="1"/>
          <w:numId w:val="2"/>
        </w:numPr>
        <w:spacing w:line="360" w:lineRule="auto"/>
        <w:jc w:val="left"/>
        <w:rPr>
          <w:rFonts w:ascii="David" w:hAnsi="David"/>
          <w:b w:val="0"/>
          <w:bCs w:val="0"/>
          <w:sz w:val="24"/>
        </w:rPr>
      </w:pPr>
      <w:r w:rsidRPr="0078304C">
        <w:rPr>
          <w:rFonts w:ascii="David" w:hAnsi="David" w:hint="cs"/>
          <w:b w:val="0"/>
          <w:bCs w:val="0"/>
          <w:sz w:val="24"/>
          <w:rtl/>
        </w:rPr>
        <w:t>על היצרן מוטלת האחריות לערוך בתהליך היצור, בדיקות ובקרת איכות כדי לוודא שהפריט מיוצר לפי דרישות מפרט זה. רישומי הביקורת ישמרו ויועמדו לעיון נציגי המזמין לפי בקשתם.</w:t>
      </w:r>
    </w:p>
    <w:p w:rsidR="000E6725" w:rsidRPr="0078304C" w:rsidRDefault="000E6725" w:rsidP="00F42C98">
      <w:pPr>
        <w:pStyle w:val="a6"/>
        <w:numPr>
          <w:ilvl w:val="1"/>
          <w:numId w:val="2"/>
        </w:numPr>
        <w:spacing w:line="360" w:lineRule="auto"/>
        <w:jc w:val="left"/>
        <w:rPr>
          <w:rFonts w:ascii="David" w:hAnsi="David"/>
          <w:b w:val="0"/>
          <w:bCs w:val="0"/>
          <w:sz w:val="24"/>
          <w:rtl/>
        </w:rPr>
      </w:pPr>
      <w:r w:rsidRPr="0078304C">
        <w:rPr>
          <w:rFonts w:ascii="David" w:hAnsi="David"/>
          <w:b w:val="0"/>
          <w:bCs w:val="0"/>
          <w:sz w:val="24"/>
          <w:rtl/>
        </w:rPr>
        <w:t>ע"פ  דרישה יאפשרו הספקים לנציגי מ"י לבחון ארונות /כספות נשק העומדים בדרישות המפרט הנ"ל אותם הם מציעים למ"י .</w:t>
      </w:r>
    </w:p>
    <w:p w:rsidR="000E6725" w:rsidRPr="0078304C" w:rsidRDefault="000E6725" w:rsidP="00F42C98">
      <w:pPr>
        <w:pStyle w:val="a6"/>
        <w:numPr>
          <w:ilvl w:val="1"/>
          <w:numId w:val="2"/>
        </w:numPr>
        <w:spacing w:line="360" w:lineRule="auto"/>
        <w:jc w:val="left"/>
        <w:rPr>
          <w:rFonts w:ascii="David" w:hAnsi="David"/>
          <w:b w:val="0"/>
          <w:bCs w:val="0"/>
          <w:sz w:val="24"/>
          <w:rtl/>
        </w:rPr>
      </w:pPr>
      <w:r w:rsidRPr="0078304C">
        <w:rPr>
          <w:rFonts w:ascii="David" w:hAnsi="David"/>
          <w:b w:val="0"/>
          <w:bCs w:val="0"/>
          <w:sz w:val="24"/>
          <w:rtl/>
        </w:rPr>
        <w:lastRenderedPageBreak/>
        <w:t>הכספות/ארונות הנשק אשר יוצגו יהיו מאותם חומרים ובנויים באותה טכנולוגיית יצור ורמת גימור  לכספות אשר יסופקו לאחר קביעת הזוכה.</w:t>
      </w:r>
    </w:p>
    <w:p w:rsidR="000E6725" w:rsidRPr="0078304C" w:rsidRDefault="000E6725" w:rsidP="00F42C98">
      <w:pPr>
        <w:pStyle w:val="a6"/>
        <w:numPr>
          <w:ilvl w:val="1"/>
          <w:numId w:val="2"/>
        </w:numPr>
        <w:spacing w:line="360" w:lineRule="auto"/>
        <w:jc w:val="left"/>
        <w:rPr>
          <w:rFonts w:ascii="David" w:hAnsi="David"/>
          <w:b w:val="0"/>
          <w:bCs w:val="0"/>
          <w:sz w:val="24"/>
        </w:rPr>
      </w:pPr>
      <w:r w:rsidRPr="0078304C">
        <w:rPr>
          <w:rFonts w:ascii="David" w:hAnsi="David"/>
          <w:b w:val="0"/>
          <w:bCs w:val="0"/>
          <w:sz w:val="24"/>
          <w:rtl/>
        </w:rPr>
        <w:t>המציע יציג את המסמכים הנדרשים במעמד הצגת הדוגמאות.</w:t>
      </w:r>
    </w:p>
    <w:p w:rsidR="000E6725" w:rsidRPr="00F42C98" w:rsidRDefault="000E6725" w:rsidP="00F42C98">
      <w:pPr>
        <w:pStyle w:val="a6"/>
        <w:numPr>
          <w:ilvl w:val="1"/>
          <w:numId w:val="2"/>
        </w:numPr>
        <w:spacing w:line="360" w:lineRule="auto"/>
        <w:jc w:val="left"/>
        <w:rPr>
          <w:rFonts w:ascii="David" w:hAnsi="David"/>
          <w:b w:val="0"/>
          <w:bCs w:val="0"/>
          <w:sz w:val="24"/>
          <w:rtl/>
        </w:rPr>
      </w:pPr>
      <w:r w:rsidRPr="0078304C">
        <w:rPr>
          <w:rFonts w:ascii="David" w:hAnsi="David" w:hint="cs"/>
          <w:b w:val="0"/>
          <w:bCs w:val="0"/>
          <w:sz w:val="24"/>
          <w:rtl/>
        </w:rPr>
        <w:t>בתום ביצוע</w:t>
      </w:r>
      <w:r w:rsidRPr="00F42C98">
        <w:rPr>
          <w:rFonts w:ascii="David" w:hAnsi="David" w:hint="cs"/>
          <w:b w:val="0"/>
          <w:bCs w:val="0"/>
          <w:sz w:val="24"/>
          <w:rtl/>
        </w:rPr>
        <w:t xml:space="preserve"> </w:t>
      </w:r>
      <w:r w:rsidRPr="0078304C">
        <w:rPr>
          <w:rFonts w:ascii="David" w:hAnsi="David" w:hint="cs"/>
          <w:b w:val="0"/>
          <w:bCs w:val="0"/>
          <w:sz w:val="24"/>
          <w:rtl/>
        </w:rPr>
        <w:t>התקנת הכספת תיער</w:t>
      </w:r>
      <w:r w:rsidRPr="0078304C">
        <w:rPr>
          <w:rFonts w:ascii="David" w:hAnsi="David" w:hint="eastAsia"/>
          <w:b w:val="0"/>
          <w:bCs w:val="0"/>
          <w:sz w:val="24"/>
          <w:rtl/>
        </w:rPr>
        <w:t>ך</w:t>
      </w:r>
      <w:r w:rsidRPr="0078304C">
        <w:rPr>
          <w:rFonts w:ascii="David" w:hAnsi="David" w:hint="cs"/>
          <w:b w:val="0"/>
          <w:bCs w:val="0"/>
          <w:sz w:val="24"/>
          <w:rtl/>
        </w:rPr>
        <w:t xml:space="preserve"> ביקורת איכות עבודה לכל כספת שתותקן על ידי נציג המזמין. מועד סיום העבודה בפועל יקבע בתאריך בו נתקבל אישור על ידי נציג המזמין, כי העבודה בוצעה בהתאם לתנאים המפורטים במפרט זה.</w:t>
      </w:r>
      <w:r w:rsidRPr="00F42C98">
        <w:rPr>
          <w:rFonts w:ascii="David" w:hAnsi="David" w:hint="cs"/>
          <w:b w:val="0"/>
          <w:bCs w:val="0"/>
          <w:sz w:val="24"/>
          <w:rtl/>
        </w:rPr>
        <w:t xml:space="preserve"> </w:t>
      </w:r>
    </w:p>
    <w:p w:rsidR="000E6725" w:rsidRPr="00F42C98" w:rsidRDefault="000E6725" w:rsidP="00F42C98">
      <w:pPr>
        <w:pStyle w:val="a6"/>
        <w:numPr>
          <w:ilvl w:val="1"/>
          <w:numId w:val="2"/>
        </w:numPr>
        <w:spacing w:line="360" w:lineRule="auto"/>
        <w:jc w:val="left"/>
        <w:rPr>
          <w:rFonts w:ascii="David" w:hAnsi="David"/>
          <w:b w:val="0"/>
          <w:bCs w:val="0"/>
          <w:sz w:val="24"/>
        </w:rPr>
      </w:pPr>
      <w:r w:rsidRPr="00F42C98">
        <w:rPr>
          <w:rFonts w:ascii="David" w:hAnsi="David" w:hint="cs"/>
          <w:b w:val="0"/>
          <w:bCs w:val="0"/>
          <w:sz w:val="24"/>
          <w:rtl/>
        </w:rPr>
        <w:t>ביקורת הקבלה תכלול בכל מקרה גם את הבדיקות הבאות:</w:t>
      </w:r>
    </w:p>
    <w:p w:rsidR="00BA6878" w:rsidRPr="00F42C98" w:rsidRDefault="000E6725" w:rsidP="00F42C98">
      <w:pPr>
        <w:pStyle w:val="a6"/>
        <w:numPr>
          <w:ilvl w:val="2"/>
          <w:numId w:val="33"/>
        </w:numPr>
        <w:spacing w:line="360" w:lineRule="auto"/>
        <w:jc w:val="left"/>
        <w:rPr>
          <w:rFonts w:ascii="David" w:hAnsi="David"/>
          <w:b w:val="0"/>
          <w:bCs w:val="0"/>
          <w:sz w:val="24"/>
        </w:rPr>
      </w:pPr>
      <w:r w:rsidRPr="0078304C">
        <w:rPr>
          <w:rFonts w:hint="cs"/>
          <w:b w:val="0"/>
          <w:bCs w:val="0"/>
          <w:sz w:val="24"/>
          <w:rtl/>
        </w:rPr>
        <w:t>התאמה של מבנה וחומרי הכספת לאמור במפרט,</w:t>
      </w:r>
      <w:r w:rsidR="0078304C" w:rsidRPr="0078304C">
        <w:rPr>
          <w:b w:val="0"/>
          <w:bCs w:val="0"/>
          <w:sz w:val="24"/>
        </w:rPr>
        <w:t xml:space="preserve"> </w:t>
      </w:r>
      <w:r w:rsidR="0078304C" w:rsidRPr="0078304C">
        <w:rPr>
          <w:rFonts w:hint="cs"/>
          <w:b w:val="0"/>
          <w:bCs w:val="0"/>
          <w:sz w:val="24"/>
          <w:rtl/>
        </w:rPr>
        <w:t>בדיקה פונקציונלית ו</w:t>
      </w:r>
      <w:r w:rsidRPr="0078304C">
        <w:rPr>
          <w:rFonts w:hint="cs"/>
          <w:b w:val="0"/>
          <w:bCs w:val="0"/>
          <w:sz w:val="24"/>
          <w:rtl/>
        </w:rPr>
        <w:t xml:space="preserve">אישור איכות העיגון של </w:t>
      </w:r>
      <w:r w:rsidR="0078304C" w:rsidRPr="0078304C">
        <w:rPr>
          <w:rFonts w:hint="cs"/>
          <w:b w:val="0"/>
          <w:bCs w:val="0"/>
          <w:sz w:val="24"/>
          <w:rtl/>
        </w:rPr>
        <w:t xml:space="preserve"> </w:t>
      </w:r>
      <w:r w:rsidRPr="0078304C">
        <w:rPr>
          <w:rFonts w:hint="cs"/>
          <w:b w:val="0"/>
          <w:bCs w:val="0"/>
          <w:sz w:val="24"/>
          <w:rtl/>
        </w:rPr>
        <w:t>הכספת למבנה.</w:t>
      </w:r>
      <w:r w:rsidR="0078304C" w:rsidRPr="0078304C">
        <w:rPr>
          <w:rFonts w:hint="cs"/>
          <w:sz w:val="24"/>
          <w:rtl/>
        </w:rPr>
        <w:tab/>
      </w:r>
    </w:p>
    <w:p w:rsidR="00F42C98" w:rsidRPr="0078304C" w:rsidRDefault="00F42C98" w:rsidP="00F42C98">
      <w:pPr>
        <w:pStyle w:val="a6"/>
        <w:spacing w:line="360" w:lineRule="auto"/>
        <w:ind w:left="1800"/>
        <w:jc w:val="left"/>
        <w:rPr>
          <w:rFonts w:ascii="David" w:hAnsi="David"/>
          <w:b w:val="0"/>
          <w:bCs w:val="0"/>
          <w:sz w:val="24"/>
        </w:rPr>
      </w:pPr>
    </w:p>
    <w:p w:rsidR="00B1120F" w:rsidRPr="004765A6" w:rsidRDefault="00B1120F" w:rsidP="00F42C98">
      <w:pPr>
        <w:pStyle w:val="a6"/>
        <w:numPr>
          <w:ilvl w:val="0"/>
          <w:numId w:val="2"/>
        </w:numPr>
        <w:spacing w:line="360" w:lineRule="auto"/>
        <w:jc w:val="left"/>
        <w:rPr>
          <w:rFonts w:ascii="David" w:hAnsi="David"/>
          <w:b w:val="0"/>
          <w:bCs w:val="0"/>
          <w:sz w:val="24"/>
        </w:rPr>
      </w:pPr>
      <w:r w:rsidRPr="004765A6">
        <w:rPr>
          <w:rFonts w:hint="cs"/>
          <w:u w:val="double"/>
          <w:rtl/>
        </w:rPr>
        <w:t xml:space="preserve">אחריות </w:t>
      </w:r>
    </w:p>
    <w:p w:rsidR="00B1120F" w:rsidRDefault="004765A6" w:rsidP="00F42C98">
      <w:pPr>
        <w:pStyle w:val="a6"/>
        <w:numPr>
          <w:ilvl w:val="1"/>
          <w:numId w:val="2"/>
        </w:numPr>
        <w:spacing w:line="360" w:lineRule="auto"/>
        <w:jc w:val="left"/>
        <w:rPr>
          <w:b w:val="0"/>
          <w:bCs w:val="0"/>
          <w:sz w:val="24"/>
        </w:rPr>
      </w:pPr>
      <w:r>
        <w:rPr>
          <w:rFonts w:hint="cs"/>
          <w:b w:val="0"/>
          <w:bCs w:val="0"/>
          <w:sz w:val="24"/>
          <w:rtl/>
        </w:rPr>
        <w:t>הספק ישא ב</w:t>
      </w:r>
      <w:r w:rsidR="00B1120F" w:rsidRPr="004765A6">
        <w:rPr>
          <w:rFonts w:hint="cs"/>
          <w:b w:val="0"/>
          <w:bCs w:val="0"/>
          <w:sz w:val="24"/>
          <w:rtl/>
        </w:rPr>
        <w:t xml:space="preserve">אחריות </w:t>
      </w:r>
      <w:r>
        <w:rPr>
          <w:rFonts w:hint="cs"/>
          <w:b w:val="0"/>
          <w:bCs w:val="0"/>
          <w:sz w:val="24"/>
          <w:rtl/>
        </w:rPr>
        <w:t>כוללת לתפקוד וחלקים של 12 חודשים</w:t>
      </w:r>
      <w:r w:rsidR="00B1120F" w:rsidRPr="004765A6">
        <w:rPr>
          <w:rFonts w:hint="cs"/>
          <w:b w:val="0"/>
          <w:bCs w:val="0"/>
          <w:sz w:val="24"/>
          <w:rtl/>
        </w:rPr>
        <w:t xml:space="preserve"> </w:t>
      </w:r>
      <w:r>
        <w:rPr>
          <w:rFonts w:hint="cs"/>
          <w:b w:val="0"/>
          <w:bCs w:val="0"/>
          <w:sz w:val="24"/>
          <w:rtl/>
        </w:rPr>
        <w:t>מעת</w:t>
      </w:r>
      <w:r w:rsidR="00B1120F" w:rsidRPr="004765A6">
        <w:rPr>
          <w:rFonts w:hint="cs"/>
          <w:b w:val="0"/>
          <w:bCs w:val="0"/>
          <w:sz w:val="24"/>
          <w:rtl/>
        </w:rPr>
        <w:t xml:space="preserve"> </w:t>
      </w:r>
      <w:r>
        <w:rPr>
          <w:rFonts w:hint="cs"/>
          <w:b w:val="0"/>
          <w:bCs w:val="0"/>
          <w:sz w:val="24"/>
          <w:rtl/>
        </w:rPr>
        <w:t>התקנת כספת.</w:t>
      </w:r>
    </w:p>
    <w:p w:rsidR="00356233" w:rsidRPr="00356233" w:rsidRDefault="00356233" w:rsidP="00F42C98">
      <w:pPr>
        <w:pStyle w:val="a6"/>
        <w:numPr>
          <w:ilvl w:val="1"/>
          <w:numId w:val="2"/>
        </w:numPr>
        <w:spacing w:line="360" w:lineRule="auto"/>
        <w:jc w:val="left"/>
      </w:pPr>
      <w:r w:rsidRPr="00F42C98">
        <w:rPr>
          <w:b w:val="0"/>
          <w:bCs w:val="0"/>
          <w:sz w:val="24"/>
          <w:rtl/>
        </w:rPr>
        <w:t>האחריות כוללת את כל מרכיבי הכספת והתקנתה באתר.</w:t>
      </w:r>
      <w:r w:rsidRPr="00356233">
        <w:rPr>
          <w:rtl/>
        </w:rPr>
        <w:t xml:space="preserve"> </w:t>
      </w:r>
    </w:p>
    <w:p w:rsidR="00CC62E8" w:rsidRPr="005058DD" w:rsidRDefault="00CC62E8" w:rsidP="00F42C98">
      <w:pPr>
        <w:pStyle w:val="a6"/>
        <w:numPr>
          <w:ilvl w:val="1"/>
          <w:numId w:val="2"/>
        </w:numPr>
        <w:spacing w:line="360" w:lineRule="auto"/>
        <w:jc w:val="left"/>
        <w:rPr>
          <w:sz w:val="24"/>
        </w:rPr>
      </w:pPr>
      <w:r w:rsidRPr="005058DD">
        <w:rPr>
          <w:rFonts w:hint="cs"/>
          <w:sz w:val="24"/>
          <w:rtl/>
        </w:rPr>
        <w:t>לו"ז קריאת שירות:</w:t>
      </w:r>
    </w:p>
    <w:p w:rsidR="00CC62E8" w:rsidRPr="004765A6" w:rsidRDefault="00CC62E8" w:rsidP="00F42C98">
      <w:pPr>
        <w:pStyle w:val="a6"/>
        <w:numPr>
          <w:ilvl w:val="2"/>
          <w:numId w:val="34"/>
        </w:numPr>
        <w:spacing w:line="360" w:lineRule="auto"/>
        <w:jc w:val="left"/>
        <w:rPr>
          <w:b w:val="0"/>
          <w:bCs w:val="0"/>
          <w:sz w:val="24"/>
        </w:rPr>
      </w:pPr>
      <w:r>
        <w:rPr>
          <w:rFonts w:hint="cs"/>
          <w:b w:val="0"/>
          <w:bCs w:val="0"/>
          <w:sz w:val="24"/>
          <w:rtl/>
        </w:rPr>
        <w:t>בתקופת האחריות יענה הספק לקריאת שירות בפרק זמן שלא יעלה על 48 שעות</w:t>
      </w:r>
      <w:r w:rsidR="00A67A60">
        <w:rPr>
          <w:rFonts w:hint="cs"/>
          <w:b w:val="0"/>
          <w:bCs w:val="0"/>
          <w:sz w:val="24"/>
          <w:rtl/>
        </w:rPr>
        <w:t xml:space="preserve"> ממועד הקריאה</w:t>
      </w:r>
      <w:r>
        <w:rPr>
          <w:rFonts w:hint="cs"/>
          <w:b w:val="0"/>
          <w:bCs w:val="0"/>
          <w:sz w:val="24"/>
          <w:rtl/>
        </w:rPr>
        <w:t>.</w:t>
      </w:r>
    </w:p>
    <w:p w:rsidR="00B1120F" w:rsidRDefault="00B1120F" w:rsidP="00F42C98">
      <w:pPr>
        <w:pStyle w:val="a6"/>
        <w:numPr>
          <w:ilvl w:val="1"/>
          <w:numId w:val="2"/>
        </w:numPr>
        <w:spacing w:line="360" w:lineRule="auto"/>
        <w:jc w:val="left"/>
        <w:rPr>
          <w:b w:val="0"/>
          <w:bCs w:val="0"/>
          <w:sz w:val="24"/>
        </w:rPr>
      </w:pPr>
      <w:r w:rsidRPr="005058DD">
        <w:rPr>
          <w:rFonts w:hint="cs"/>
          <w:sz w:val="24"/>
          <w:rtl/>
        </w:rPr>
        <w:t>אחריות לתיקונים:</w:t>
      </w:r>
      <w:r w:rsidRPr="004765A6">
        <w:rPr>
          <w:rFonts w:hint="cs"/>
          <w:b w:val="0"/>
          <w:bCs w:val="0"/>
          <w:sz w:val="24"/>
          <w:rtl/>
        </w:rPr>
        <w:t xml:space="preserve"> אחריות ה</w:t>
      </w:r>
      <w:r w:rsidR="004765A6">
        <w:rPr>
          <w:rFonts w:hint="cs"/>
          <w:b w:val="0"/>
          <w:bCs w:val="0"/>
          <w:sz w:val="24"/>
          <w:rtl/>
        </w:rPr>
        <w:t>ספק</w:t>
      </w:r>
      <w:r w:rsidRPr="004765A6">
        <w:rPr>
          <w:rFonts w:hint="cs"/>
          <w:b w:val="0"/>
          <w:bCs w:val="0"/>
          <w:sz w:val="24"/>
          <w:rtl/>
        </w:rPr>
        <w:t xml:space="preserve"> הזוכה לתיקונים </w:t>
      </w:r>
      <w:r w:rsidR="004765A6">
        <w:rPr>
          <w:rFonts w:hint="cs"/>
          <w:b w:val="0"/>
          <w:bCs w:val="0"/>
          <w:sz w:val="24"/>
          <w:rtl/>
        </w:rPr>
        <w:t xml:space="preserve"> אם בוצעו תהיה </w:t>
      </w:r>
      <w:r w:rsidRPr="004765A6">
        <w:rPr>
          <w:rFonts w:hint="cs"/>
          <w:b w:val="0"/>
          <w:bCs w:val="0"/>
          <w:sz w:val="24"/>
          <w:rtl/>
        </w:rPr>
        <w:t xml:space="preserve"> למשך שלושה חודשים מיום </w:t>
      </w:r>
      <w:r w:rsidR="004765A6">
        <w:rPr>
          <w:rFonts w:hint="cs"/>
          <w:b w:val="0"/>
          <w:bCs w:val="0"/>
          <w:sz w:val="24"/>
          <w:rtl/>
        </w:rPr>
        <w:t>ביצוע התיקון</w:t>
      </w:r>
      <w:r w:rsidRPr="004765A6">
        <w:rPr>
          <w:rFonts w:hint="cs"/>
          <w:b w:val="0"/>
          <w:bCs w:val="0"/>
          <w:sz w:val="24"/>
          <w:rtl/>
        </w:rPr>
        <w:t>.</w:t>
      </w:r>
    </w:p>
    <w:p w:rsidR="00CC62E8" w:rsidRPr="004765A6" w:rsidRDefault="00CC62E8" w:rsidP="00F42C98">
      <w:pPr>
        <w:pStyle w:val="a6"/>
        <w:numPr>
          <w:ilvl w:val="1"/>
          <w:numId w:val="2"/>
        </w:numPr>
        <w:spacing w:line="360" w:lineRule="auto"/>
        <w:jc w:val="left"/>
        <w:rPr>
          <w:b w:val="0"/>
          <w:bCs w:val="0"/>
          <w:sz w:val="24"/>
        </w:rPr>
      </w:pPr>
      <w:r>
        <w:rPr>
          <w:rFonts w:hint="cs"/>
          <w:b w:val="0"/>
          <w:bCs w:val="0"/>
          <w:sz w:val="24"/>
          <w:rtl/>
        </w:rPr>
        <w:t>תיקונים בתקופת האחריות יבוצעו באמצעות חלקים מקוריים או חלקים שווי ערך בתכונותיהם.</w:t>
      </w:r>
    </w:p>
    <w:p w:rsidR="00B1120F" w:rsidRPr="004765A6" w:rsidRDefault="00B1120F" w:rsidP="00F42C98">
      <w:pPr>
        <w:pStyle w:val="a6"/>
        <w:numPr>
          <w:ilvl w:val="1"/>
          <w:numId w:val="2"/>
        </w:numPr>
        <w:spacing w:line="360" w:lineRule="auto"/>
        <w:jc w:val="left"/>
        <w:rPr>
          <w:b w:val="0"/>
          <w:bCs w:val="0"/>
          <w:sz w:val="24"/>
        </w:rPr>
      </w:pPr>
      <w:r w:rsidRPr="004765A6">
        <w:rPr>
          <w:rFonts w:hint="cs"/>
          <w:b w:val="0"/>
          <w:bCs w:val="0"/>
          <w:sz w:val="24"/>
          <w:rtl/>
        </w:rPr>
        <w:t xml:space="preserve">כל ליקוי בתכנון ו/או פגם </w:t>
      </w:r>
      <w:r w:rsidR="007717CF" w:rsidRPr="004765A6">
        <w:rPr>
          <w:rFonts w:hint="cs"/>
          <w:b w:val="0"/>
          <w:bCs w:val="0"/>
          <w:sz w:val="24"/>
          <w:rtl/>
        </w:rPr>
        <w:t xml:space="preserve">בכספת </w:t>
      </w:r>
      <w:r w:rsidRPr="004765A6">
        <w:rPr>
          <w:rFonts w:hint="cs"/>
          <w:b w:val="0"/>
          <w:bCs w:val="0"/>
          <w:sz w:val="24"/>
          <w:rtl/>
        </w:rPr>
        <w:t xml:space="preserve"> שיתגלה בבדיקת הקבלה ובמהלך תקופת האחריות, יתוקן על ידי ה</w:t>
      </w:r>
      <w:r w:rsidR="004765A6">
        <w:rPr>
          <w:rFonts w:hint="cs"/>
          <w:b w:val="0"/>
          <w:bCs w:val="0"/>
          <w:sz w:val="24"/>
          <w:rtl/>
        </w:rPr>
        <w:t>ספק</w:t>
      </w:r>
      <w:r w:rsidRPr="004765A6">
        <w:rPr>
          <w:rFonts w:hint="cs"/>
          <w:b w:val="0"/>
          <w:bCs w:val="0"/>
          <w:sz w:val="24"/>
          <w:rtl/>
        </w:rPr>
        <w:t xml:space="preserve"> הזוכה ללא תמורה נוספת. תקופת האחריות לא תחול על הנושאים הבאים: נזק כתוצאה מטעות אנוש שאינה קשורה בזוכה, תאונה, כוח עליון, גרימת נזק בזדון, הפעלה שלא על פי הוראות היצרן.</w:t>
      </w:r>
    </w:p>
    <w:p w:rsidR="00B1120F" w:rsidRPr="004765A6" w:rsidRDefault="005058DD" w:rsidP="0041115C">
      <w:pPr>
        <w:pStyle w:val="a6"/>
        <w:numPr>
          <w:ilvl w:val="1"/>
          <w:numId w:val="2"/>
        </w:numPr>
        <w:spacing w:line="360" w:lineRule="auto"/>
        <w:jc w:val="left"/>
        <w:rPr>
          <w:b w:val="0"/>
          <w:bCs w:val="0"/>
          <w:sz w:val="24"/>
        </w:rPr>
      </w:pPr>
      <w:r>
        <w:rPr>
          <w:rFonts w:hint="cs"/>
          <w:b w:val="0"/>
          <w:bCs w:val="0"/>
          <w:sz w:val="24"/>
          <w:rtl/>
        </w:rPr>
        <w:t xml:space="preserve">נוסף על האמור בס' </w:t>
      </w:r>
      <w:r w:rsidR="0041115C">
        <w:rPr>
          <w:rFonts w:hint="cs"/>
          <w:b w:val="0"/>
          <w:bCs w:val="0"/>
          <w:sz w:val="24"/>
          <w:rtl/>
        </w:rPr>
        <w:t>6</w:t>
      </w:r>
      <w:r>
        <w:rPr>
          <w:rFonts w:hint="cs"/>
          <w:b w:val="0"/>
          <w:bCs w:val="0"/>
          <w:sz w:val="24"/>
          <w:rtl/>
        </w:rPr>
        <w:t>.9 למכרז, הספק ישא באחריות בנזיקין במקרים הבאים:</w:t>
      </w:r>
    </w:p>
    <w:p w:rsidR="00B1120F" w:rsidRPr="004765A6" w:rsidRDefault="00B1120F" w:rsidP="00F42C98">
      <w:pPr>
        <w:pStyle w:val="a6"/>
        <w:numPr>
          <w:ilvl w:val="2"/>
          <w:numId w:val="35"/>
        </w:numPr>
        <w:spacing w:line="360" w:lineRule="auto"/>
        <w:jc w:val="left"/>
        <w:rPr>
          <w:b w:val="0"/>
          <w:bCs w:val="0"/>
          <w:sz w:val="24"/>
        </w:rPr>
      </w:pPr>
      <w:r w:rsidRPr="004765A6">
        <w:rPr>
          <w:rFonts w:hint="cs"/>
          <w:b w:val="0"/>
          <w:bCs w:val="0"/>
          <w:sz w:val="24"/>
          <w:rtl/>
        </w:rPr>
        <w:t xml:space="preserve">כל נזק שיגרם כתוצאה </w:t>
      </w:r>
      <w:r w:rsidR="00356233">
        <w:rPr>
          <w:rFonts w:hint="cs"/>
          <w:b w:val="0"/>
          <w:bCs w:val="0"/>
          <w:sz w:val="24"/>
          <w:rtl/>
        </w:rPr>
        <w:t>מהתקנת כספת ע"י הספק</w:t>
      </w:r>
      <w:r w:rsidRPr="004765A6">
        <w:rPr>
          <w:rFonts w:hint="cs"/>
          <w:b w:val="0"/>
          <w:bCs w:val="0"/>
          <w:sz w:val="24"/>
          <w:rtl/>
        </w:rPr>
        <w:t xml:space="preserve"> לגופו ו/או רכושו של כל אדם שהקבלן אחראי להם על פי כל דין ו/או הנובעים ממעשה ו/או מחדל רשלניים של ה</w:t>
      </w:r>
      <w:r w:rsidR="00356233">
        <w:rPr>
          <w:rFonts w:hint="cs"/>
          <w:b w:val="0"/>
          <w:bCs w:val="0"/>
          <w:sz w:val="24"/>
          <w:rtl/>
        </w:rPr>
        <w:t>ספק</w:t>
      </w:r>
      <w:r w:rsidRPr="004765A6">
        <w:rPr>
          <w:rFonts w:hint="cs"/>
          <w:b w:val="0"/>
          <w:bCs w:val="0"/>
          <w:sz w:val="24"/>
          <w:rtl/>
        </w:rPr>
        <w:t xml:space="preserve"> ו/או מי שה</w:t>
      </w:r>
      <w:r w:rsidR="00356233">
        <w:rPr>
          <w:rFonts w:hint="cs"/>
          <w:b w:val="0"/>
          <w:bCs w:val="0"/>
          <w:sz w:val="24"/>
          <w:rtl/>
        </w:rPr>
        <w:t>ספק</w:t>
      </w:r>
      <w:r w:rsidRPr="004765A6">
        <w:rPr>
          <w:rFonts w:hint="cs"/>
          <w:b w:val="0"/>
          <w:bCs w:val="0"/>
          <w:sz w:val="24"/>
          <w:rtl/>
        </w:rPr>
        <w:t xml:space="preserve"> אחראי לו על פי כל דין.</w:t>
      </w:r>
    </w:p>
    <w:p w:rsidR="00B1120F" w:rsidRPr="004765A6" w:rsidRDefault="00B1120F" w:rsidP="00F42C98">
      <w:pPr>
        <w:pStyle w:val="a6"/>
        <w:numPr>
          <w:ilvl w:val="2"/>
          <w:numId w:val="35"/>
        </w:numPr>
        <w:spacing w:line="360" w:lineRule="auto"/>
        <w:jc w:val="left"/>
        <w:rPr>
          <w:b w:val="0"/>
          <w:bCs w:val="0"/>
          <w:sz w:val="24"/>
        </w:rPr>
      </w:pPr>
      <w:r w:rsidRPr="004765A6">
        <w:rPr>
          <w:rFonts w:hint="cs"/>
          <w:b w:val="0"/>
          <w:bCs w:val="0"/>
          <w:sz w:val="24"/>
          <w:rtl/>
        </w:rPr>
        <w:t>לכל אבדן ו/או נזק ו/או קלקול שיגרם לציודו ו/או רכושו של המזמין במתקניו כתוצאה מנוכחות ו/או מבצוע ו/או עקב בצוע עבודות על ידי ה</w:t>
      </w:r>
      <w:r w:rsidR="00356233">
        <w:rPr>
          <w:rFonts w:hint="cs"/>
          <w:b w:val="0"/>
          <w:bCs w:val="0"/>
          <w:sz w:val="24"/>
          <w:rtl/>
        </w:rPr>
        <w:t>ספק</w:t>
      </w:r>
      <w:r w:rsidRPr="004765A6">
        <w:rPr>
          <w:rFonts w:hint="cs"/>
          <w:b w:val="0"/>
          <w:bCs w:val="0"/>
          <w:sz w:val="24"/>
          <w:rtl/>
        </w:rPr>
        <w:t xml:space="preserve"> הזוכה במתקני המזמין ו/או הנובעים ממעשי ה</w:t>
      </w:r>
      <w:r w:rsidR="00356233">
        <w:rPr>
          <w:rFonts w:hint="cs"/>
          <w:b w:val="0"/>
          <w:bCs w:val="0"/>
          <w:sz w:val="24"/>
          <w:rtl/>
        </w:rPr>
        <w:t>ספק</w:t>
      </w:r>
      <w:r w:rsidRPr="004765A6">
        <w:rPr>
          <w:rFonts w:hint="cs"/>
          <w:b w:val="0"/>
          <w:bCs w:val="0"/>
          <w:sz w:val="24"/>
          <w:rtl/>
        </w:rPr>
        <w:t xml:space="preserve"> ו/או שה</w:t>
      </w:r>
      <w:r w:rsidR="00356233">
        <w:rPr>
          <w:rFonts w:hint="cs"/>
          <w:b w:val="0"/>
          <w:bCs w:val="0"/>
          <w:sz w:val="24"/>
          <w:rtl/>
        </w:rPr>
        <w:t>ספק</w:t>
      </w:r>
      <w:r w:rsidRPr="004765A6">
        <w:rPr>
          <w:rFonts w:hint="cs"/>
          <w:b w:val="0"/>
          <w:bCs w:val="0"/>
          <w:sz w:val="24"/>
          <w:rtl/>
        </w:rPr>
        <w:t xml:space="preserve"> אחראי לו על פי כל דין.</w:t>
      </w:r>
    </w:p>
    <w:p w:rsidR="00B1120F" w:rsidRPr="004765A6" w:rsidRDefault="00B1120F" w:rsidP="00F42C98">
      <w:pPr>
        <w:pStyle w:val="a6"/>
        <w:numPr>
          <w:ilvl w:val="2"/>
          <w:numId w:val="35"/>
        </w:numPr>
        <w:spacing w:line="360" w:lineRule="auto"/>
        <w:jc w:val="left"/>
        <w:rPr>
          <w:b w:val="0"/>
          <w:bCs w:val="0"/>
          <w:sz w:val="24"/>
        </w:rPr>
      </w:pPr>
      <w:r w:rsidRPr="004765A6">
        <w:rPr>
          <w:rFonts w:hint="cs"/>
          <w:b w:val="0"/>
          <w:bCs w:val="0"/>
          <w:sz w:val="24"/>
          <w:rtl/>
        </w:rPr>
        <w:t xml:space="preserve">לכל אבדן ו/או נזק ו/או קלקול שיגרם </w:t>
      </w:r>
      <w:r w:rsidR="007717CF" w:rsidRPr="004765A6">
        <w:rPr>
          <w:rFonts w:hint="cs"/>
          <w:b w:val="0"/>
          <w:bCs w:val="0"/>
          <w:sz w:val="24"/>
          <w:rtl/>
        </w:rPr>
        <w:t>לכספת/ארון הנשק.</w:t>
      </w:r>
    </w:p>
    <w:p w:rsidR="00FE2F5F" w:rsidRDefault="00FE2F5F" w:rsidP="004765A6">
      <w:pPr>
        <w:spacing w:line="360" w:lineRule="auto"/>
        <w:rPr>
          <w:rFonts w:cs="David"/>
          <w:noProof/>
          <w:rtl/>
        </w:rPr>
      </w:pPr>
    </w:p>
    <w:p w:rsidR="00FE2F5F" w:rsidRDefault="00FE2F5F" w:rsidP="004765A6">
      <w:pPr>
        <w:spacing w:line="360" w:lineRule="auto"/>
        <w:rPr>
          <w:rFonts w:cs="David"/>
          <w:noProof/>
          <w:rtl/>
        </w:rPr>
      </w:pPr>
    </w:p>
    <w:p w:rsidR="00BA6878" w:rsidRPr="004765A6" w:rsidRDefault="00BA6878" w:rsidP="004765A6">
      <w:pPr>
        <w:spacing w:line="360" w:lineRule="auto"/>
        <w:rPr>
          <w:rFonts w:cs="David"/>
          <w:noProof/>
          <w:rtl/>
        </w:rPr>
      </w:pPr>
      <w:r w:rsidRPr="004765A6">
        <w:rPr>
          <w:rFonts w:cs="David"/>
          <w:noProof/>
          <w:rtl/>
        </w:rPr>
        <w:t xml:space="preserve">שם מפרטן </w:t>
      </w:r>
      <w:r w:rsidR="004765A6" w:rsidRPr="004765A6">
        <w:rPr>
          <w:rFonts w:cs="David" w:hint="cs"/>
          <w:noProof/>
          <w:rtl/>
        </w:rPr>
        <w:t>בועז לבנה</w:t>
      </w:r>
    </w:p>
    <w:p w:rsidR="00CC09CB" w:rsidRPr="004765A6" w:rsidRDefault="00BA6878" w:rsidP="004765A6">
      <w:pPr>
        <w:spacing w:line="360" w:lineRule="auto"/>
        <w:rPr>
          <w:rFonts w:cs="David"/>
          <w:noProof/>
          <w:rtl/>
        </w:rPr>
      </w:pPr>
      <w:r w:rsidRPr="004765A6">
        <w:rPr>
          <w:rFonts w:cs="David"/>
          <w:noProof/>
          <w:rtl/>
        </w:rPr>
        <w:t xml:space="preserve">חתימת הרמ"ד </w:t>
      </w:r>
      <w:r w:rsidRPr="004765A6">
        <w:rPr>
          <w:rFonts w:cs="David" w:hint="cs"/>
          <w:noProof/>
          <w:rtl/>
        </w:rPr>
        <w:t xml:space="preserve">האחראי על ההתקשרות </w:t>
      </w:r>
      <w:r w:rsidRPr="004765A6">
        <w:rPr>
          <w:rFonts w:cs="David"/>
          <w:noProof/>
          <w:rtl/>
        </w:rPr>
        <w:t>___________</w:t>
      </w:r>
    </w:p>
    <w:sectPr w:rsidR="00CC09CB" w:rsidRPr="004765A6" w:rsidSect="00C33FFE">
      <w:footerReference w:type="even" r:id="rId9"/>
      <w:footerReference w:type="default" r:id="rId10"/>
      <w:endnotePr>
        <w:numFmt w:val="hebrew2"/>
      </w:endnotePr>
      <w:pgSz w:w="11906" w:h="16838"/>
      <w:pgMar w:top="1440" w:right="1800" w:bottom="1440" w:left="1800" w:header="708" w:footer="708" w:gutter="0"/>
      <w:pgBorders w:offsetFrom="page">
        <w:top w:val="double" w:sz="18" w:space="24" w:color="auto"/>
        <w:left w:val="double" w:sz="18" w:space="24" w:color="auto"/>
        <w:bottom w:val="double" w:sz="18" w:space="24" w:color="auto"/>
        <w:right w:val="double" w:sz="18" w:space="24" w:color="auto"/>
      </w:pgBorders>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7CED" w:rsidRDefault="006C7CED">
      <w:r>
        <w:separator/>
      </w:r>
    </w:p>
  </w:endnote>
  <w:endnote w:type="continuationSeparator" w:id="0">
    <w:p w:rsidR="006C7CED" w:rsidRDefault="006C7C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45A9" w:rsidRDefault="008545A9">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rtl/>
      </w:rPr>
      <w:t>1</w:t>
    </w:r>
    <w:r>
      <w:rPr>
        <w:rStyle w:val="a5"/>
        <w:rtl/>
      </w:rPr>
      <w:fldChar w:fldCharType="end"/>
    </w:r>
  </w:p>
  <w:p w:rsidR="008545A9" w:rsidRDefault="008545A9">
    <w:pPr>
      <w:pStyle w:val="a3"/>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45A9" w:rsidRDefault="008545A9">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sidR="00406676">
      <w:rPr>
        <w:rStyle w:val="a5"/>
        <w:noProof/>
        <w:rtl/>
      </w:rPr>
      <w:t>1</w:t>
    </w:r>
    <w:r>
      <w:rPr>
        <w:rStyle w:val="a5"/>
        <w:rtl/>
      </w:rPr>
      <w:fldChar w:fldCharType="end"/>
    </w:r>
  </w:p>
  <w:p w:rsidR="008545A9" w:rsidRDefault="008545A9">
    <w:pPr>
      <w:pStyle w:val="a3"/>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7CED" w:rsidRDefault="006C7CED">
      <w:r>
        <w:separator/>
      </w:r>
    </w:p>
  </w:footnote>
  <w:footnote w:type="continuationSeparator" w:id="0">
    <w:p w:rsidR="006C7CED" w:rsidRDefault="006C7CE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E1050"/>
    <w:multiLevelType w:val="hybridMultilevel"/>
    <w:tmpl w:val="1B5E6B0E"/>
    <w:lvl w:ilvl="0" w:tplc="79A6687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24A0CE7"/>
    <w:multiLevelType w:val="multilevel"/>
    <w:tmpl w:val="3B6CF664"/>
    <w:lvl w:ilvl="0">
      <w:start w:val="4"/>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40311BF"/>
    <w:multiLevelType w:val="multilevel"/>
    <w:tmpl w:val="E0860048"/>
    <w:lvl w:ilvl="0">
      <w:start w:val="4"/>
      <w:numFmt w:val="decimal"/>
      <w:lvlText w:val="%1"/>
      <w:lvlJc w:val="left"/>
      <w:pPr>
        <w:ind w:left="480" w:hanging="480"/>
      </w:pPr>
      <w:rPr>
        <w:rFonts w:hint="default"/>
      </w:rPr>
    </w:lvl>
    <w:lvl w:ilvl="1">
      <w:start w:val="2"/>
      <w:numFmt w:val="decimal"/>
      <w:lvlText w:val="%1.%2"/>
      <w:lvlJc w:val="left"/>
      <w:pPr>
        <w:ind w:left="1020" w:hanging="480"/>
      </w:pPr>
      <w:rPr>
        <w:rFonts w:hint="default"/>
      </w:rPr>
    </w:lvl>
    <w:lvl w:ilvl="2">
      <w:start w:val="2"/>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3">
    <w:nsid w:val="046674D1"/>
    <w:multiLevelType w:val="multilevel"/>
    <w:tmpl w:val="5ECC2490"/>
    <w:lvl w:ilvl="0">
      <w:start w:val="6"/>
      <w:numFmt w:val="decimal"/>
      <w:lvlText w:val="%1"/>
      <w:lvlJc w:val="left"/>
      <w:pPr>
        <w:tabs>
          <w:tab w:val="num" w:pos="435"/>
        </w:tabs>
        <w:ind w:left="435" w:hanging="435"/>
      </w:pPr>
      <w:rPr>
        <w:rFonts w:hint="default"/>
        <w:sz w:val="24"/>
      </w:rPr>
    </w:lvl>
    <w:lvl w:ilvl="1">
      <w:start w:val="1"/>
      <w:numFmt w:val="decimal"/>
      <w:lvlText w:val="%1.%2"/>
      <w:lvlJc w:val="left"/>
      <w:pPr>
        <w:tabs>
          <w:tab w:val="num" w:pos="808"/>
        </w:tabs>
        <w:ind w:left="808" w:hanging="435"/>
      </w:pPr>
      <w:rPr>
        <w:rFonts w:hint="default"/>
        <w:sz w:val="24"/>
      </w:rPr>
    </w:lvl>
    <w:lvl w:ilvl="2">
      <w:start w:val="1"/>
      <w:numFmt w:val="decimal"/>
      <w:lvlText w:val="%1.%2.%3"/>
      <w:lvlJc w:val="left"/>
      <w:pPr>
        <w:tabs>
          <w:tab w:val="num" w:pos="1466"/>
        </w:tabs>
        <w:ind w:left="1466" w:hanging="720"/>
      </w:pPr>
      <w:rPr>
        <w:rFonts w:ascii="Times New Roman" w:hAnsi="Times New Roman" w:cs="David" w:hint="default"/>
        <w:b/>
        <w:bCs/>
        <w:sz w:val="24"/>
      </w:rPr>
    </w:lvl>
    <w:lvl w:ilvl="3">
      <w:start w:val="1"/>
      <w:numFmt w:val="decimal"/>
      <w:lvlText w:val="%1.%2.%3.%4"/>
      <w:lvlJc w:val="left"/>
      <w:pPr>
        <w:tabs>
          <w:tab w:val="num" w:pos="1839"/>
        </w:tabs>
        <w:ind w:left="1839" w:hanging="720"/>
      </w:pPr>
      <w:rPr>
        <w:rFonts w:hint="default"/>
        <w:sz w:val="24"/>
      </w:rPr>
    </w:lvl>
    <w:lvl w:ilvl="4">
      <w:start w:val="1"/>
      <w:numFmt w:val="decimal"/>
      <w:lvlText w:val="%1.%2.%3.%4.%5"/>
      <w:lvlJc w:val="left"/>
      <w:pPr>
        <w:tabs>
          <w:tab w:val="num" w:pos="2212"/>
        </w:tabs>
        <w:ind w:left="2212" w:hanging="720"/>
      </w:pPr>
      <w:rPr>
        <w:rFonts w:hint="default"/>
        <w:sz w:val="24"/>
      </w:rPr>
    </w:lvl>
    <w:lvl w:ilvl="5">
      <w:start w:val="1"/>
      <w:numFmt w:val="decimal"/>
      <w:lvlText w:val="%1.%2.%3.%4.%5.%6"/>
      <w:lvlJc w:val="left"/>
      <w:pPr>
        <w:tabs>
          <w:tab w:val="num" w:pos="2945"/>
        </w:tabs>
        <w:ind w:left="2945" w:hanging="1080"/>
      </w:pPr>
      <w:rPr>
        <w:rFonts w:hint="default"/>
        <w:sz w:val="24"/>
      </w:rPr>
    </w:lvl>
    <w:lvl w:ilvl="6">
      <w:start w:val="1"/>
      <w:numFmt w:val="decimal"/>
      <w:lvlText w:val="%1.%2.%3.%4.%5.%6.%7"/>
      <w:lvlJc w:val="left"/>
      <w:pPr>
        <w:tabs>
          <w:tab w:val="num" w:pos="3318"/>
        </w:tabs>
        <w:ind w:left="3318" w:hanging="1080"/>
      </w:pPr>
      <w:rPr>
        <w:rFonts w:hint="default"/>
        <w:sz w:val="24"/>
      </w:rPr>
    </w:lvl>
    <w:lvl w:ilvl="7">
      <w:start w:val="1"/>
      <w:numFmt w:val="decimal"/>
      <w:lvlText w:val="%1.%2.%3.%4.%5.%6.%7.%8"/>
      <w:lvlJc w:val="left"/>
      <w:pPr>
        <w:tabs>
          <w:tab w:val="num" w:pos="4051"/>
        </w:tabs>
        <w:ind w:left="4051" w:hanging="1440"/>
      </w:pPr>
      <w:rPr>
        <w:rFonts w:hint="default"/>
        <w:sz w:val="24"/>
      </w:rPr>
    </w:lvl>
    <w:lvl w:ilvl="8">
      <w:start w:val="1"/>
      <w:numFmt w:val="decimal"/>
      <w:lvlText w:val="%1.%2.%3.%4.%5.%6.%7.%8.%9"/>
      <w:lvlJc w:val="left"/>
      <w:pPr>
        <w:tabs>
          <w:tab w:val="num" w:pos="4424"/>
        </w:tabs>
        <w:ind w:left="4424" w:hanging="1440"/>
      </w:pPr>
      <w:rPr>
        <w:rFonts w:hint="default"/>
        <w:sz w:val="24"/>
      </w:rPr>
    </w:lvl>
  </w:abstractNum>
  <w:abstractNum w:abstractNumId="4">
    <w:nsid w:val="0A580037"/>
    <w:multiLevelType w:val="multilevel"/>
    <w:tmpl w:val="DDB88BE6"/>
    <w:lvl w:ilvl="0">
      <w:start w:val="18"/>
      <w:numFmt w:val="decimal"/>
      <w:lvlText w:val="%1"/>
      <w:lvlJc w:val="left"/>
      <w:pPr>
        <w:ind w:left="540" w:hanging="540"/>
      </w:pPr>
      <w:rPr>
        <w:rFonts w:hint="default"/>
      </w:rPr>
    </w:lvl>
    <w:lvl w:ilvl="1">
      <w:start w:val="3"/>
      <w:numFmt w:val="decimal"/>
      <w:lvlText w:val="%1.%2"/>
      <w:lvlJc w:val="left"/>
      <w:pPr>
        <w:ind w:left="1080" w:hanging="54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5">
    <w:nsid w:val="0AC8572F"/>
    <w:multiLevelType w:val="multilevel"/>
    <w:tmpl w:val="474EF5D8"/>
    <w:lvl w:ilvl="0">
      <w:start w:val="6"/>
      <w:numFmt w:val="decimal"/>
      <w:lvlText w:val="%1"/>
      <w:lvlJc w:val="left"/>
      <w:pPr>
        <w:tabs>
          <w:tab w:val="num" w:pos="435"/>
        </w:tabs>
        <w:ind w:left="435" w:hanging="435"/>
      </w:pPr>
      <w:rPr>
        <w:rFonts w:hint="default"/>
        <w:sz w:val="24"/>
      </w:rPr>
    </w:lvl>
    <w:lvl w:ilvl="1">
      <w:start w:val="5"/>
      <w:numFmt w:val="decimal"/>
      <w:lvlText w:val="%1.%2"/>
      <w:lvlJc w:val="left"/>
      <w:pPr>
        <w:tabs>
          <w:tab w:val="num" w:pos="808"/>
        </w:tabs>
        <w:ind w:left="808" w:hanging="435"/>
      </w:pPr>
      <w:rPr>
        <w:rFonts w:hint="default"/>
        <w:sz w:val="24"/>
      </w:rPr>
    </w:lvl>
    <w:lvl w:ilvl="2">
      <w:start w:val="1"/>
      <w:numFmt w:val="decimal"/>
      <w:lvlText w:val="%1.%2.%3"/>
      <w:lvlJc w:val="left"/>
      <w:pPr>
        <w:tabs>
          <w:tab w:val="num" w:pos="1466"/>
        </w:tabs>
        <w:ind w:left="1466" w:hanging="720"/>
      </w:pPr>
      <w:rPr>
        <w:rFonts w:cs="David" w:hint="default"/>
        <w:b/>
        <w:bCs/>
        <w:sz w:val="24"/>
      </w:rPr>
    </w:lvl>
    <w:lvl w:ilvl="3">
      <w:start w:val="1"/>
      <w:numFmt w:val="decimal"/>
      <w:lvlText w:val="%1.%2.%3.%4"/>
      <w:lvlJc w:val="left"/>
      <w:pPr>
        <w:tabs>
          <w:tab w:val="num" w:pos="1839"/>
        </w:tabs>
        <w:ind w:left="1839" w:hanging="720"/>
      </w:pPr>
      <w:rPr>
        <w:rFonts w:hint="default"/>
        <w:sz w:val="24"/>
      </w:rPr>
    </w:lvl>
    <w:lvl w:ilvl="4">
      <w:start w:val="1"/>
      <w:numFmt w:val="decimal"/>
      <w:lvlText w:val="%1.%2.%3.%4.%5"/>
      <w:lvlJc w:val="left"/>
      <w:pPr>
        <w:tabs>
          <w:tab w:val="num" w:pos="2212"/>
        </w:tabs>
        <w:ind w:left="2212" w:hanging="720"/>
      </w:pPr>
      <w:rPr>
        <w:rFonts w:hint="default"/>
        <w:sz w:val="24"/>
      </w:rPr>
    </w:lvl>
    <w:lvl w:ilvl="5">
      <w:start w:val="1"/>
      <w:numFmt w:val="decimal"/>
      <w:lvlText w:val="%1.%2.%3.%4.%5.%6"/>
      <w:lvlJc w:val="left"/>
      <w:pPr>
        <w:tabs>
          <w:tab w:val="num" w:pos="2945"/>
        </w:tabs>
        <w:ind w:left="2945" w:hanging="1080"/>
      </w:pPr>
      <w:rPr>
        <w:rFonts w:hint="default"/>
        <w:sz w:val="24"/>
      </w:rPr>
    </w:lvl>
    <w:lvl w:ilvl="6">
      <w:start w:val="1"/>
      <w:numFmt w:val="decimal"/>
      <w:lvlText w:val="%1.%2.%3.%4.%5.%6.%7"/>
      <w:lvlJc w:val="left"/>
      <w:pPr>
        <w:tabs>
          <w:tab w:val="num" w:pos="3318"/>
        </w:tabs>
        <w:ind w:left="3318" w:hanging="1080"/>
      </w:pPr>
      <w:rPr>
        <w:rFonts w:hint="default"/>
        <w:sz w:val="24"/>
      </w:rPr>
    </w:lvl>
    <w:lvl w:ilvl="7">
      <w:start w:val="1"/>
      <w:numFmt w:val="decimal"/>
      <w:lvlText w:val="%1.%2.%3.%4.%5.%6.%7.%8"/>
      <w:lvlJc w:val="left"/>
      <w:pPr>
        <w:tabs>
          <w:tab w:val="num" w:pos="4051"/>
        </w:tabs>
        <w:ind w:left="4051" w:hanging="1440"/>
      </w:pPr>
      <w:rPr>
        <w:rFonts w:hint="default"/>
        <w:sz w:val="24"/>
      </w:rPr>
    </w:lvl>
    <w:lvl w:ilvl="8">
      <w:start w:val="1"/>
      <w:numFmt w:val="decimal"/>
      <w:lvlText w:val="%1.%2.%3.%4.%5.%6.%7.%8.%9"/>
      <w:lvlJc w:val="left"/>
      <w:pPr>
        <w:tabs>
          <w:tab w:val="num" w:pos="4424"/>
        </w:tabs>
        <w:ind w:left="4424" w:hanging="1440"/>
      </w:pPr>
      <w:rPr>
        <w:rFonts w:hint="default"/>
        <w:sz w:val="24"/>
      </w:rPr>
    </w:lvl>
  </w:abstractNum>
  <w:abstractNum w:abstractNumId="6">
    <w:nsid w:val="0B9501DA"/>
    <w:multiLevelType w:val="hybridMultilevel"/>
    <w:tmpl w:val="87AAF998"/>
    <w:lvl w:ilvl="0" w:tplc="7E4C9B7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0D221099"/>
    <w:multiLevelType w:val="hybridMultilevel"/>
    <w:tmpl w:val="64FA4FF6"/>
    <w:lvl w:ilvl="0" w:tplc="9396579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82749AD"/>
    <w:multiLevelType w:val="multilevel"/>
    <w:tmpl w:val="46CA2430"/>
    <w:lvl w:ilvl="0">
      <w:start w:val="4"/>
      <w:numFmt w:val="decimal"/>
      <w:lvlText w:val="%1"/>
      <w:lvlJc w:val="left"/>
      <w:pPr>
        <w:ind w:left="480" w:hanging="480"/>
      </w:pPr>
      <w:rPr>
        <w:rFonts w:ascii="Times New Roman" w:hAnsi="Times New Roman" w:cs="Times New Roman" w:hint="default"/>
        <w:color w:val="333399"/>
        <w:sz w:val="24"/>
      </w:rPr>
    </w:lvl>
    <w:lvl w:ilvl="1">
      <w:start w:val="1"/>
      <w:numFmt w:val="decimal"/>
      <w:lvlText w:val="%1.%2"/>
      <w:lvlJc w:val="left"/>
      <w:pPr>
        <w:ind w:left="1020" w:hanging="480"/>
      </w:pPr>
      <w:rPr>
        <w:rFonts w:ascii="Times New Roman" w:hAnsi="Times New Roman" w:cs="Times New Roman" w:hint="default"/>
        <w:color w:val="333399"/>
        <w:sz w:val="24"/>
      </w:rPr>
    </w:lvl>
    <w:lvl w:ilvl="2">
      <w:start w:val="1"/>
      <w:numFmt w:val="decimal"/>
      <w:lvlText w:val="%1.%2.%3"/>
      <w:lvlJc w:val="left"/>
      <w:pPr>
        <w:ind w:left="1800" w:hanging="720"/>
      </w:pPr>
      <w:rPr>
        <w:rFonts w:ascii="Times New Roman" w:hAnsi="Times New Roman" w:cs="Times New Roman" w:hint="default"/>
        <w:color w:val="333399"/>
        <w:sz w:val="24"/>
      </w:rPr>
    </w:lvl>
    <w:lvl w:ilvl="3">
      <w:start w:val="1"/>
      <w:numFmt w:val="decimal"/>
      <w:lvlText w:val="%1.%2.%3.%4"/>
      <w:lvlJc w:val="left"/>
      <w:pPr>
        <w:ind w:left="2340" w:hanging="720"/>
      </w:pPr>
      <w:rPr>
        <w:rFonts w:ascii="Times New Roman" w:hAnsi="Times New Roman" w:cs="Times New Roman" w:hint="default"/>
        <w:color w:val="333399"/>
        <w:sz w:val="24"/>
      </w:rPr>
    </w:lvl>
    <w:lvl w:ilvl="4">
      <w:start w:val="1"/>
      <w:numFmt w:val="decimal"/>
      <w:lvlText w:val="%1.%2.%3.%4.%5"/>
      <w:lvlJc w:val="left"/>
      <w:pPr>
        <w:ind w:left="3240" w:hanging="1080"/>
      </w:pPr>
      <w:rPr>
        <w:rFonts w:ascii="Times New Roman" w:hAnsi="Times New Roman" w:cs="Times New Roman" w:hint="default"/>
        <w:color w:val="333399"/>
        <w:sz w:val="24"/>
      </w:rPr>
    </w:lvl>
    <w:lvl w:ilvl="5">
      <w:start w:val="1"/>
      <w:numFmt w:val="decimal"/>
      <w:lvlText w:val="%1.%2.%3.%4.%5.%6"/>
      <w:lvlJc w:val="left"/>
      <w:pPr>
        <w:ind w:left="3780" w:hanging="1080"/>
      </w:pPr>
      <w:rPr>
        <w:rFonts w:ascii="Times New Roman" w:hAnsi="Times New Roman" w:cs="Times New Roman" w:hint="default"/>
        <w:color w:val="333399"/>
        <w:sz w:val="24"/>
      </w:rPr>
    </w:lvl>
    <w:lvl w:ilvl="6">
      <w:start w:val="1"/>
      <w:numFmt w:val="decimal"/>
      <w:lvlText w:val="%1.%2.%3.%4.%5.%6.%7"/>
      <w:lvlJc w:val="left"/>
      <w:pPr>
        <w:ind w:left="4680" w:hanging="1440"/>
      </w:pPr>
      <w:rPr>
        <w:rFonts w:ascii="Times New Roman" w:hAnsi="Times New Roman" w:cs="Times New Roman" w:hint="default"/>
        <w:color w:val="333399"/>
        <w:sz w:val="24"/>
      </w:rPr>
    </w:lvl>
    <w:lvl w:ilvl="7">
      <w:start w:val="1"/>
      <w:numFmt w:val="decimal"/>
      <w:lvlText w:val="%1.%2.%3.%4.%5.%6.%7.%8"/>
      <w:lvlJc w:val="left"/>
      <w:pPr>
        <w:ind w:left="5220" w:hanging="1440"/>
      </w:pPr>
      <w:rPr>
        <w:rFonts w:ascii="Times New Roman" w:hAnsi="Times New Roman" w:cs="Times New Roman" w:hint="default"/>
        <w:color w:val="333399"/>
        <w:sz w:val="24"/>
      </w:rPr>
    </w:lvl>
    <w:lvl w:ilvl="8">
      <w:start w:val="1"/>
      <w:numFmt w:val="decimal"/>
      <w:lvlText w:val="%1.%2.%3.%4.%5.%6.%7.%8.%9"/>
      <w:lvlJc w:val="left"/>
      <w:pPr>
        <w:ind w:left="6120" w:hanging="1800"/>
      </w:pPr>
      <w:rPr>
        <w:rFonts w:ascii="Times New Roman" w:hAnsi="Times New Roman" w:cs="Times New Roman" w:hint="default"/>
        <w:color w:val="333399"/>
        <w:sz w:val="24"/>
      </w:rPr>
    </w:lvl>
  </w:abstractNum>
  <w:abstractNum w:abstractNumId="9">
    <w:nsid w:val="182B549E"/>
    <w:multiLevelType w:val="hybridMultilevel"/>
    <w:tmpl w:val="A99EB268"/>
    <w:lvl w:ilvl="0" w:tplc="F68E6B96">
      <w:start w:val="1"/>
      <w:numFmt w:val="hebrew1"/>
      <w:lvlText w:val="%1."/>
      <w:lvlJc w:val="left"/>
      <w:pPr>
        <w:ind w:left="1080" w:hanging="360"/>
      </w:pPr>
      <w:rPr>
        <w:rFonts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82E534F"/>
    <w:multiLevelType w:val="multilevel"/>
    <w:tmpl w:val="CDEA0800"/>
    <w:lvl w:ilvl="0">
      <w:start w:val="5"/>
      <w:numFmt w:val="decimal"/>
      <w:lvlText w:val="%1."/>
      <w:lvlJc w:val="left"/>
      <w:pPr>
        <w:ind w:left="540" w:hanging="540"/>
      </w:pPr>
      <w:rPr>
        <w:rFonts w:ascii="Times New Roman" w:hAnsi="Times New Roman" w:cs="Times New Roman" w:hint="default"/>
        <w:color w:val="auto"/>
        <w:sz w:val="24"/>
      </w:rPr>
    </w:lvl>
    <w:lvl w:ilvl="1">
      <w:start w:val="1"/>
      <w:numFmt w:val="decimal"/>
      <w:lvlText w:val="%1.%2."/>
      <w:lvlJc w:val="left"/>
      <w:pPr>
        <w:ind w:left="1249" w:hanging="540"/>
      </w:pPr>
      <w:rPr>
        <w:rFonts w:ascii="Times New Roman" w:hAnsi="Times New Roman" w:cs="David" w:hint="default"/>
        <w:b w:val="0"/>
        <w:bCs w:val="0"/>
        <w:color w:val="auto"/>
        <w:sz w:val="24"/>
      </w:rPr>
    </w:lvl>
    <w:lvl w:ilvl="2">
      <w:start w:val="1"/>
      <w:numFmt w:val="decimal"/>
      <w:lvlText w:val="%1.%2.%3."/>
      <w:lvlJc w:val="left"/>
      <w:pPr>
        <w:ind w:left="1800" w:hanging="720"/>
      </w:pPr>
      <w:rPr>
        <w:rFonts w:ascii="Times New Roman" w:hAnsi="Times New Roman" w:cs="David" w:hint="default"/>
        <w:b w:val="0"/>
        <w:bCs w:val="0"/>
        <w:color w:val="auto"/>
        <w:sz w:val="24"/>
      </w:rPr>
    </w:lvl>
    <w:lvl w:ilvl="3">
      <w:start w:val="1"/>
      <w:numFmt w:val="decimal"/>
      <w:lvlText w:val="%1.%2.%3.%4."/>
      <w:lvlJc w:val="left"/>
      <w:pPr>
        <w:ind w:left="2340" w:hanging="720"/>
      </w:pPr>
      <w:rPr>
        <w:rFonts w:ascii="Times New Roman" w:hAnsi="Times New Roman" w:cs="Times New Roman" w:hint="default"/>
        <w:color w:val="333399"/>
        <w:sz w:val="24"/>
      </w:rPr>
    </w:lvl>
    <w:lvl w:ilvl="4">
      <w:start w:val="1"/>
      <w:numFmt w:val="decimal"/>
      <w:lvlText w:val="%1.%2.%3.%4.%5."/>
      <w:lvlJc w:val="left"/>
      <w:pPr>
        <w:ind w:left="3240" w:hanging="1080"/>
      </w:pPr>
      <w:rPr>
        <w:rFonts w:ascii="Times New Roman" w:hAnsi="Times New Roman" w:cs="Times New Roman" w:hint="default"/>
        <w:color w:val="333399"/>
        <w:sz w:val="24"/>
      </w:rPr>
    </w:lvl>
    <w:lvl w:ilvl="5">
      <w:start w:val="1"/>
      <w:numFmt w:val="decimal"/>
      <w:lvlText w:val="%1.%2.%3.%4.%5.%6."/>
      <w:lvlJc w:val="left"/>
      <w:pPr>
        <w:ind w:left="3780" w:hanging="1080"/>
      </w:pPr>
      <w:rPr>
        <w:rFonts w:ascii="Times New Roman" w:hAnsi="Times New Roman" w:cs="Times New Roman" w:hint="default"/>
        <w:color w:val="333399"/>
        <w:sz w:val="24"/>
      </w:rPr>
    </w:lvl>
    <w:lvl w:ilvl="6">
      <w:start w:val="1"/>
      <w:numFmt w:val="decimal"/>
      <w:lvlText w:val="%1.%2.%3.%4.%5.%6.%7."/>
      <w:lvlJc w:val="left"/>
      <w:pPr>
        <w:ind w:left="4680" w:hanging="1440"/>
      </w:pPr>
      <w:rPr>
        <w:rFonts w:ascii="Times New Roman" w:hAnsi="Times New Roman" w:cs="Times New Roman" w:hint="default"/>
        <w:color w:val="333399"/>
        <w:sz w:val="24"/>
      </w:rPr>
    </w:lvl>
    <w:lvl w:ilvl="7">
      <w:start w:val="1"/>
      <w:numFmt w:val="decimal"/>
      <w:lvlText w:val="%1.%2.%3.%4.%5.%6.%7.%8."/>
      <w:lvlJc w:val="left"/>
      <w:pPr>
        <w:ind w:left="5220" w:hanging="1440"/>
      </w:pPr>
      <w:rPr>
        <w:rFonts w:ascii="Times New Roman" w:hAnsi="Times New Roman" w:cs="Times New Roman" w:hint="default"/>
        <w:color w:val="333399"/>
        <w:sz w:val="24"/>
      </w:rPr>
    </w:lvl>
    <w:lvl w:ilvl="8">
      <w:start w:val="1"/>
      <w:numFmt w:val="decimal"/>
      <w:lvlText w:val="%1.%2.%3.%4.%5.%6.%7.%8.%9."/>
      <w:lvlJc w:val="left"/>
      <w:pPr>
        <w:ind w:left="6120" w:hanging="1800"/>
      </w:pPr>
      <w:rPr>
        <w:rFonts w:ascii="Times New Roman" w:hAnsi="Times New Roman" w:cs="Times New Roman" w:hint="default"/>
        <w:color w:val="333399"/>
        <w:sz w:val="24"/>
      </w:rPr>
    </w:lvl>
  </w:abstractNum>
  <w:abstractNum w:abstractNumId="11">
    <w:nsid w:val="1AF90817"/>
    <w:multiLevelType w:val="multilevel"/>
    <w:tmpl w:val="B024F03A"/>
    <w:lvl w:ilvl="0">
      <w:start w:val="2"/>
      <w:numFmt w:val="decimal"/>
      <w:lvlText w:val="%1"/>
      <w:lvlJc w:val="left"/>
      <w:pPr>
        <w:tabs>
          <w:tab w:val="num" w:pos="435"/>
        </w:tabs>
        <w:ind w:left="435" w:hanging="435"/>
      </w:pPr>
      <w:rPr>
        <w:rFonts w:hint="default"/>
      </w:rPr>
    </w:lvl>
    <w:lvl w:ilvl="1">
      <w:start w:val="4"/>
      <w:numFmt w:val="decimal"/>
      <w:lvlText w:val="%1.%2"/>
      <w:lvlJc w:val="left"/>
      <w:pPr>
        <w:tabs>
          <w:tab w:val="num" w:pos="808"/>
        </w:tabs>
        <w:ind w:left="808" w:hanging="435"/>
      </w:pPr>
      <w:rPr>
        <w:rFonts w:hint="default"/>
      </w:rPr>
    </w:lvl>
    <w:lvl w:ilvl="2">
      <w:start w:val="1"/>
      <w:numFmt w:val="decimal"/>
      <w:lvlText w:val="%1.%2.%3"/>
      <w:lvlJc w:val="left"/>
      <w:pPr>
        <w:tabs>
          <w:tab w:val="num" w:pos="1466"/>
        </w:tabs>
        <w:ind w:left="1466" w:hanging="720"/>
      </w:pPr>
      <w:rPr>
        <w:rFonts w:cs="David" w:hint="default"/>
        <w:b/>
        <w:bCs/>
      </w:rPr>
    </w:lvl>
    <w:lvl w:ilvl="3">
      <w:start w:val="1"/>
      <w:numFmt w:val="decimal"/>
      <w:lvlText w:val="%1.%2.%3.%4"/>
      <w:lvlJc w:val="left"/>
      <w:pPr>
        <w:tabs>
          <w:tab w:val="num" w:pos="1839"/>
        </w:tabs>
        <w:ind w:left="1839" w:hanging="720"/>
      </w:pPr>
      <w:rPr>
        <w:rFonts w:hint="default"/>
      </w:rPr>
    </w:lvl>
    <w:lvl w:ilvl="4">
      <w:start w:val="1"/>
      <w:numFmt w:val="decimal"/>
      <w:lvlText w:val="%1.%2.%3.%4.%5"/>
      <w:lvlJc w:val="left"/>
      <w:pPr>
        <w:tabs>
          <w:tab w:val="num" w:pos="2572"/>
        </w:tabs>
        <w:ind w:left="2572" w:hanging="1080"/>
      </w:pPr>
      <w:rPr>
        <w:rFonts w:hint="default"/>
      </w:rPr>
    </w:lvl>
    <w:lvl w:ilvl="5">
      <w:start w:val="1"/>
      <w:numFmt w:val="decimal"/>
      <w:lvlText w:val="%1.%2.%3.%4.%5.%6"/>
      <w:lvlJc w:val="left"/>
      <w:pPr>
        <w:tabs>
          <w:tab w:val="num" w:pos="2945"/>
        </w:tabs>
        <w:ind w:left="2945" w:hanging="1080"/>
      </w:pPr>
      <w:rPr>
        <w:rFonts w:hint="default"/>
      </w:rPr>
    </w:lvl>
    <w:lvl w:ilvl="6">
      <w:start w:val="1"/>
      <w:numFmt w:val="decimal"/>
      <w:lvlText w:val="%1.%2.%3.%4.%5.%6.%7"/>
      <w:lvlJc w:val="left"/>
      <w:pPr>
        <w:tabs>
          <w:tab w:val="num" w:pos="3678"/>
        </w:tabs>
        <w:ind w:left="3678" w:hanging="1440"/>
      </w:pPr>
      <w:rPr>
        <w:rFonts w:hint="default"/>
      </w:rPr>
    </w:lvl>
    <w:lvl w:ilvl="7">
      <w:start w:val="1"/>
      <w:numFmt w:val="decimal"/>
      <w:lvlText w:val="%1.%2.%3.%4.%5.%6.%7.%8"/>
      <w:lvlJc w:val="left"/>
      <w:pPr>
        <w:tabs>
          <w:tab w:val="num" w:pos="4051"/>
        </w:tabs>
        <w:ind w:left="4051" w:hanging="1440"/>
      </w:pPr>
      <w:rPr>
        <w:rFonts w:hint="default"/>
      </w:rPr>
    </w:lvl>
    <w:lvl w:ilvl="8">
      <w:start w:val="1"/>
      <w:numFmt w:val="decimal"/>
      <w:lvlText w:val="%1.%2.%3.%4.%5.%6.%7.%8.%9"/>
      <w:lvlJc w:val="left"/>
      <w:pPr>
        <w:tabs>
          <w:tab w:val="num" w:pos="4784"/>
        </w:tabs>
        <w:ind w:left="4784" w:hanging="1800"/>
      </w:pPr>
      <w:rPr>
        <w:rFonts w:hint="default"/>
      </w:rPr>
    </w:lvl>
  </w:abstractNum>
  <w:abstractNum w:abstractNumId="12">
    <w:nsid w:val="1D4C3115"/>
    <w:multiLevelType w:val="multilevel"/>
    <w:tmpl w:val="43DCA198"/>
    <w:lvl w:ilvl="0">
      <w:start w:val="3"/>
      <w:numFmt w:val="decimal"/>
      <w:lvlText w:val="%1"/>
      <w:lvlJc w:val="left"/>
      <w:pPr>
        <w:ind w:left="435" w:hanging="435"/>
      </w:pPr>
      <w:rPr>
        <w:rFonts w:hint="default"/>
      </w:rPr>
    </w:lvl>
    <w:lvl w:ilvl="1">
      <w:start w:val="4"/>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3">
    <w:nsid w:val="237E475D"/>
    <w:multiLevelType w:val="multilevel"/>
    <w:tmpl w:val="8E5A7F2A"/>
    <w:lvl w:ilvl="0">
      <w:start w:val="2"/>
      <w:numFmt w:val="decimal"/>
      <w:lvlText w:val="%1"/>
      <w:lvlJc w:val="left"/>
      <w:pPr>
        <w:tabs>
          <w:tab w:val="num" w:pos="435"/>
        </w:tabs>
        <w:ind w:left="435" w:hanging="435"/>
      </w:pPr>
      <w:rPr>
        <w:rFonts w:hint="default"/>
      </w:rPr>
    </w:lvl>
    <w:lvl w:ilvl="1">
      <w:start w:val="5"/>
      <w:numFmt w:val="decimal"/>
      <w:lvlText w:val="%1.%2"/>
      <w:lvlJc w:val="left"/>
      <w:pPr>
        <w:tabs>
          <w:tab w:val="num" w:pos="1078"/>
        </w:tabs>
        <w:ind w:left="1078" w:hanging="435"/>
      </w:pPr>
      <w:rPr>
        <w:rFonts w:hint="default"/>
      </w:rPr>
    </w:lvl>
    <w:lvl w:ilvl="2">
      <w:start w:val="1"/>
      <w:numFmt w:val="decimal"/>
      <w:lvlText w:val="%1.%2.%3"/>
      <w:lvlJc w:val="left"/>
      <w:pPr>
        <w:tabs>
          <w:tab w:val="num" w:pos="2006"/>
        </w:tabs>
        <w:ind w:left="2006" w:hanging="720"/>
      </w:pPr>
      <w:rPr>
        <w:rFonts w:cs="David" w:hint="default"/>
        <w:b/>
        <w:bCs/>
      </w:rPr>
    </w:lvl>
    <w:lvl w:ilvl="3">
      <w:start w:val="1"/>
      <w:numFmt w:val="decimal"/>
      <w:lvlText w:val="%1.%2.%3.%4"/>
      <w:lvlJc w:val="left"/>
      <w:pPr>
        <w:tabs>
          <w:tab w:val="num" w:pos="2649"/>
        </w:tabs>
        <w:ind w:left="2649" w:hanging="720"/>
      </w:pPr>
      <w:rPr>
        <w:rFonts w:hint="default"/>
      </w:rPr>
    </w:lvl>
    <w:lvl w:ilvl="4">
      <w:start w:val="1"/>
      <w:numFmt w:val="decimal"/>
      <w:lvlText w:val="%1.%2.%3.%4.%5"/>
      <w:lvlJc w:val="left"/>
      <w:pPr>
        <w:tabs>
          <w:tab w:val="num" w:pos="3652"/>
        </w:tabs>
        <w:ind w:left="3652" w:hanging="1080"/>
      </w:pPr>
      <w:rPr>
        <w:rFonts w:hint="default"/>
      </w:rPr>
    </w:lvl>
    <w:lvl w:ilvl="5">
      <w:start w:val="1"/>
      <w:numFmt w:val="decimal"/>
      <w:lvlText w:val="%1.%2.%3.%4.%5.%6"/>
      <w:lvlJc w:val="left"/>
      <w:pPr>
        <w:tabs>
          <w:tab w:val="num" w:pos="4295"/>
        </w:tabs>
        <w:ind w:left="4295" w:hanging="1080"/>
      </w:pPr>
      <w:rPr>
        <w:rFonts w:hint="default"/>
      </w:rPr>
    </w:lvl>
    <w:lvl w:ilvl="6">
      <w:start w:val="1"/>
      <w:numFmt w:val="decimal"/>
      <w:lvlText w:val="%1.%2.%3.%4.%5.%6.%7"/>
      <w:lvlJc w:val="left"/>
      <w:pPr>
        <w:tabs>
          <w:tab w:val="num" w:pos="5298"/>
        </w:tabs>
        <w:ind w:left="5298" w:hanging="1440"/>
      </w:pPr>
      <w:rPr>
        <w:rFonts w:hint="default"/>
      </w:rPr>
    </w:lvl>
    <w:lvl w:ilvl="7">
      <w:start w:val="1"/>
      <w:numFmt w:val="decimal"/>
      <w:lvlText w:val="%1.%2.%3.%4.%5.%6.%7.%8"/>
      <w:lvlJc w:val="left"/>
      <w:pPr>
        <w:tabs>
          <w:tab w:val="num" w:pos="5941"/>
        </w:tabs>
        <w:ind w:left="5941" w:hanging="1440"/>
      </w:pPr>
      <w:rPr>
        <w:rFonts w:hint="default"/>
      </w:rPr>
    </w:lvl>
    <w:lvl w:ilvl="8">
      <w:start w:val="1"/>
      <w:numFmt w:val="decimal"/>
      <w:lvlText w:val="%1.%2.%3.%4.%5.%6.%7.%8.%9"/>
      <w:lvlJc w:val="left"/>
      <w:pPr>
        <w:tabs>
          <w:tab w:val="num" w:pos="6944"/>
        </w:tabs>
        <w:ind w:left="6944" w:hanging="1800"/>
      </w:pPr>
      <w:rPr>
        <w:rFonts w:hint="default"/>
      </w:rPr>
    </w:lvl>
  </w:abstractNum>
  <w:abstractNum w:abstractNumId="14">
    <w:nsid w:val="243778DC"/>
    <w:multiLevelType w:val="multilevel"/>
    <w:tmpl w:val="B3265E52"/>
    <w:lvl w:ilvl="0">
      <w:start w:val="3"/>
      <w:numFmt w:val="decimal"/>
      <w:lvlText w:val="%1"/>
      <w:lvlJc w:val="left"/>
      <w:pPr>
        <w:ind w:left="435" w:hanging="435"/>
      </w:pPr>
      <w:rPr>
        <w:rFonts w:hint="default"/>
      </w:rPr>
    </w:lvl>
    <w:lvl w:ilvl="1">
      <w:start w:val="3"/>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5">
    <w:nsid w:val="24BE5744"/>
    <w:multiLevelType w:val="hybridMultilevel"/>
    <w:tmpl w:val="D78A68D4"/>
    <w:lvl w:ilvl="0" w:tplc="0068F690">
      <w:start w:val="1"/>
      <w:numFmt w:val="decimal"/>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76A5348"/>
    <w:multiLevelType w:val="multilevel"/>
    <w:tmpl w:val="FA5E8C02"/>
    <w:lvl w:ilvl="0">
      <w:start w:val="8"/>
      <w:numFmt w:val="decimal"/>
      <w:lvlText w:val="%1"/>
      <w:lvlJc w:val="left"/>
      <w:pPr>
        <w:tabs>
          <w:tab w:val="num" w:pos="510"/>
        </w:tabs>
        <w:ind w:left="510" w:hanging="510"/>
      </w:pPr>
      <w:rPr>
        <w:rFonts w:hint="default"/>
      </w:rPr>
    </w:lvl>
    <w:lvl w:ilvl="1">
      <w:start w:val="1"/>
      <w:numFmt w:val="decimal"/>
      <w:lvlText w:val="%1.%2"/>
      <w:lvlJc w:val="left"/>
      <w:pPr>
        <w:tabs>
          <w:tab w:val="num" w:pos="690"/>
        </w:tabs>
        <w:ind w:left="690" w:hanging="510"/>
      </w:pPr>
      <w:rPr>
        <w:rFonts w:hint="default"/>
      </w:rPr>
    </w:lvl>
    <w:lvl w:ilvl="2">
      <w:start w:val="1"/>
      <w:numFmt w:val="decimal"/>
      <w:lvlText w:val="%1.%2.%3"/>
      <w:lvlJc w:val="left"/>
      <w:pPr>
        <w:tabs>
          <w:tab w:val="num" w:pos="1080"/>
        </w:tabs>
        <w:ind w:left="1080" w:hanging="720"/>
      </w:pPr>
      <w:rPr>
        <w:rFonts w:cs="David" w:hint="default"/>
        <w:b/>
        <w:bCs/>
        <w:sz w:val="24"/>
        <w:szCs w:val="24"/>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7">
    <w:nsid w:val="2D710AAA"/>
    <w:multiLevelType w:val="hybridMultilevel"/>
    <w:tmpl w:val="C212DE90"/>
    <w:lvl w:ilvl="0" w:tplc="B950E7D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38543AEE"/>
    <w:multiLevelType w:val="multilevel"/>
    <w:tmpl w:val="1BC23F02"/>
    <w:lvl w:ilvl="0">
      <w:start w:val="5"/>
      <w:numFmt w:val="decimal"/>
      <w:lvlText w:val="%1."/>
      <w:lvlJc w:val="left"/>
      <w:pPr>
        <w:ind w:left="390" w:hanging="390"/>
      </w:pPr>
      <w:rPr>
        <w:rFonts w:hint="default"/>
        <w:b/>
        <w:sz w:val="28"/>
        <w:u w:val="single"/>
      </w:rPr>
    </w:lvl>
    <w:lvl w:ilvl="1">
      <w:start w:val="1"/>
      <w:numFmt w:val="decimal"/>
      <w:lvlText w:val="%1.%2."/>
      <w:lvlJc w:val="left"/>
      <w:pPr>
        <w:ind w:left="1099" w:hanging="390"/>
      </w:pPr>
      <w:rPr>
        <w:rFonts w:hint="default"/>
        <w:b/>
        <w:sz w:val="28"/>
        <w:u w:val="single"/>
      </w:rPr>
    </w:lvl>
    <w:lvl w:ilvl="2">
      <w:start w:val="1"/>
      <w:numFmt w:val="decimal"/>
      <w:lvlText w:val="%1.%2.%3."/>
      <w:lvlJc w:val="left"/>
      <w:pPr>
        <w:ind w:left="2138" w:hanging="720"/>
      </w:pPr>
      <w:rPr>
        <w:rFonts w:hint="default"/>
        <w:b/>
        <w:sz w:val="28"/>
        <w:u w:val="single"/>
      </w:rPr>
    </w:lvl>
    <w:lvl w:ilvl="3">
      <w:start w:val="1"/>
      <w:numFmt w:val="decimal"/>
      <w:lvlText w:val="%1.%2.%3.%4."/>
      <w:lvlJc w:val="left"/>
      <w:pPr>
        <w:ind w:left="2847" w:hanging="720"/>
      </w:pPr>
      <w:rPr>
        <w:rFonts w:hint="default"/>
        <w:b/>
        <w:sz w:val="28"/>
        <w:u w:val="single"/>
      </w:rPr>
    </w:lvl>
    <w:lvl w:ilvl="4">
      <w:start w:val="1"/>
      <w:numFmt w:val="decimal"/>
      <w:lvlText w:val="%1.%2.%3.%4.%5."/>
      <w:lvlJc w:val="left"/>
      <w:pPr>
        <w:ind w:left="3916" w:hanging="1080"/>
      </w:pPr>
      <w:rPr>
        <w:rFonts w:hint="default"/>
        <w:b/>
        <w:sz w:val="28"/>
        <w:u w:val="single"/>
      </w:rPr>
    </w:lvl>
    <w:lvl w:ilvl="5">
      <w:start w:val="1"/>
      <w:numFmt w:val="decimal"/>
      <w:lvlText w:val="%1.%2.%3.%4.%5.%6."/>
      <w:lvlJc w:val="left"/>
      <w:pPr>
        <w:ind w:left="4625" w:hanging="1080"/>
      </w:pPr>
      <w:rPr>
        <w:rFonts w:hint="default"/>
        <w:b/>
        <w:sz w:val="28"/>
        <w:u w:val="single"/>
      </w:rPr>
    </w:lvl>
    <w:lvl w:ilvl="6">
      <w:start w:val="1"/>
      <w:numFmt w:val="decimal"/>
      <w:lvlText w:val="%1.%2.%3.%4.%5.%6.%7."/>
      <w:lvlJc w:val="left"/>
      <w:pPr>
        <w:ind w:left="5334" w:hanging="1080"/>
      </w:pPr>
      <w:rPr>
        <w:rFonts w:hint="default"/>
        <w:b/>
        <w:sz w:val="28"/>
        <w:u w:val="single"/>
      </w:rPr>
    </w:lvl>
    <w:lvl w:ilvl="7">
      <w:start w:val="1"/>
      <w:numFmt w:val="decimal"/>
      <w:lvlText w:val="%1.%2.%3.%4.%5.%6.%7.%8."/>
      <w:lvlJc w:val="left"/>
      <w:pPr>
        <w:ind w:left="6403" w:hanging="1440"/>
      </w:pPr>
      <w:rPr>
        <w:rFonts w:hint="default"/>
        <w:b/>
        <w:sz w:val="28"/>
        <w:u w:val="single"/>
      </w:rPr>
    </w:lvl>
    <w:lvl w:ilvl="8">
      <w:start w:val="1"/>
      <w:numFmt w:val="decimal"/>
      <w:lvlText w:val="%1.%2.%3.%4.%5.%6.%7.%8.%9."/>
      <w:lvlJc w:val="left"/>
      <w:pPr>
        <w:ind w:left="7112" w:hanging="1440"/>
      </w:pPr>
      <w:rPr>
        <w:rFonts w:hint="default"/>
        <w:b/>
        <w:sz w:val="28"/>
        <w:u w:val="single"/>
      </w:rPr>
    </w:lvl>
  </w:abstractNum>
  <w:abstractNum w:abstractNumId="19">
    <w:nsid w:val="3BB12CB7"/>
    <w:multiLevelType w:val="multilevel"/>
    <w:tmpl w:val="EACE881C"/>
    <w:lvl w:ilvl="0">
      <w:start w:val="1"/>
      <w:numFmt w:val="decimal"/>
      <w:pStyle w:val="3"/>
      <w:lvlText w:val="%1."/>
      <w:lvlJc w:val="left"/>
      <w:pPr>
        <w:tabs>
          <w:tab w:val="num" w:pos="360"/>
        </w:tabs>
        <w:ind w:left="360" w:hanging="360"/>
      </w:pPr>
    </w:lvl>
    <w:lvl w:ilvl="1">
      <w:start w:val="1"/>
      <w:numFmt w:val="decimal"/>
      <w:pStyle w:val="4"/>
      <w:lvlText w:val="%1.%2."/>
      <w:lvlJc w:val="left"/>
      <w:pPr>
        <w:tabs>
          <w:tab w:val="num" w:pos="792"/>
        </w:tabs>
        <w:ind w:left="792" w:hanging="432"/>
      </w:pPr>
    </w:lvl>
    <w:lvl w:ilvl="2">
      <w:start w:val="1"/>
      <w:numFmt w:val="decimal"/>
      <w:pStyle w:val="5"/>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0">
    <w:nsid w:val="415D5DFB"/>
    <w:multiLevelType w:val="multilevel"/>
    <w:tmpl w:val="8468E998"/>
    <w:lvl w:ilvl="0">
      <w:start w:val="1"/>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
    <w:nsid w:val="53290275"/>
    <w:multiLevelType w:val="multilevel"/>
    <w:tmpl w:val="EA22B98C"/>
    <w:lvl w:ilvl="0">
      <w:start w:val="17"/>
      <w:numFmt w:val="decimal"/>
      <w:lvlText w:val="%1"/>
      <w:lvlJc w:val="left"/>
      <w:pPr>
        <w:ind w:left="540" w:hanging="540"/>
      </w:pPr>
      <w:rPr>
        <w:rFonts w:ascii="Times New Roman" w:hAnsi="Times New Roman" w:hint="default"/>
      </w:rPr>
    </w:lvl>
    <w:lvl w:ilvl="1">
      <w:start w:val="6"/>
      <w:numFmt w:val="decimal"/>
      <w:lvlText w:val="%1.%2"/>
      <w:lvlJc w:val="left"/>
      <w:pPr>
        <w:ind w:left="1080" w:hanging="540"/>
      </w:pPr>
      <w:rPr>
        <w:rFonts w:ascii="Times New Roman" w:hAnsi="Times New Roman" w:hint="default"/>
      </w:rPr>
    </w:lvl>
    <w:lvl w:ilvl="2">
      <w:start w:val="1"/>
      <w:numFmt w:val="decimal"/>
      <w:lvlText w:val="%1.%2.%3"/>
      <w:lvlJc w:val="left"/>
      <w:pPr>
        <w:ind w:left="1800" w:hanging="720"/>
      </w:pPr>
      <w:rPr>
        <w:rFonts w:ascii="Times New Roman" w:hAnsi="Times New Roman" w:hint="default"/>
      </w:rPr>
    </w:lvl>
    <w:lvl w:ilvl="3">
      <w:start w:val="1"/>
      <w:numFmt w:val="decimal"/>
      <w:lvlText w:val="%1.%2.%3.%4"/>
      <w:lvlJc w:val="left"/>
      <w:pPr>
        <w:ind w:left="2340" w:hanging="720"/>
      </w:pPr>
      <w:rPr>
        <w:rFonts w:ascii="Times New Roman" w:hAnsi="Times New Roman" w:hint="default"/>
      </w:rPr>
    </w:lvl>
    <w:lvl w:ilvl="4">
      <w:start w:val="1"/>
      <w:numFmt w:val="decimal"/>
      <w:lvlText w:val="%1.%2.%3.%4.%5"/>
      <w:lvlJc w:val="left"/>
      <w:pPr>
        <w:ind w:left="3240" w:hanging="1080"/>
      </w:pPr>
      <w:rPr>
        <w:rFonts w:ascii="Times New Roman" w:hAnsi="Times New Roman" w:hint="default"/>
      </w:rPr>
    </w:lvl>
    <w:lvl w:ilvl="5">
      <w:start w:val="1"/>
      <w:numFmt w:val="decimal"/>
      <w:lvlText w:val="%1.%2.%3.%4.%5.%6"/>
      <w:lvlJc w:val="left"/>
      <w:pPr>
        <w:ind w:left="3780" w:hanging="1080"/>
      </w:pPr>
      <w:rPr>
        <w:rFonts w:ascii="Times New Roman" w:hAnsi="Times New Roman" w:hint="default"/>
      </w:rPr>
    </w:lvl>
    <w:lvl w:ilvl="6">
      <w:start w:val="1"/>
      <w:numFmt w:val="decimal"/>
      <w:lvlText w:val="%1.%2.%3.%4.%5.%6.%7"/>
      <w:lvlJc w:val="left"/>
      <w:pPr>
        <w:ind w:left="4320" w:hanging="1080"/>
      </w:pPr>
      <w:rPr>
        <w:rFonts w:ascii="Times New Roman" w:hAnsi="Times New Roman" w:hint="default"/>
      </w:rPr>
    </w:lvl>
    <w:lvl w:ilvl="7">
      <w:start w:val="1"/>
      <w:numFmt w:val="decimal"/>
      <w:lvlText w:val="%1.%2.%3.%4.%5.%6.%7.%8"/>
      <w:lvlJc w:val="left"/>
      <w:pPr>
        <w:ind w:left="5220" w:hanging="1440"/>
      </w:pPr>
      <w:rPr>
        <w:rFonts w:ascii="Times New Roman" w:hAnsi="Times New Roman" w:hint="default"/>
      </w:rPr>
    </w:lvl>
    <w:lvl w:ilvl="8">
      <w:start w:val="1"/>
      <w:numFmt w:val="decimal"/>
      <w:lvlText w:val="%1.%2.%3.%4.%5.%6.%7.%8.%9"/>
      <w:lvlJc w:val="left"/>
      <w:pPr>
        <w:ind w:left="5760" w:hanging="1440"/>
      </w:pPr>
      <w:rPr>
        <w:rFonts w:ascii="Times New Roman" w:hAnsi="Times New Roman" w:hint="default"/>
      </w:rPr>
    </w:lvl>
  </w:abstractNum>
  <w:abstractNum w:abstractNumId="22">
    <w:nsid w:val="54273308"/>
    <w:multiLevelType w:val="multilevel"/>
    <w:tmpl w:val="14D4540E"/>
    <w:lvl w:ilvl="0">
      <w:start w:val="1"/>
      <w:numFmt w:val="decimal"/>
      <w:lvlText w:val="%1."/>
      <w:lvlJc w:val="left"/>
      <w:pPr>
        <w:ind w:left="540" w:hanging="540"/>
      </w:pPr>
      <w:rPr>
        <w:rFonts w:hint="default"/>
        <w:lang w:bidi="he-IL"/>
      </w:rPr>
    </w:lvl>
    <w:lvl w:ilvl="1">
      <w:start w:val="1"/>
      <w:numFmt w:val="decimal"/>
      <w:lvlText w:val="%1.%2."/>
      <w:lvlJc w:val="left"/>
      <w:pPr>
        <w:ind w:left="900" w:hanging="540"/>
      </w:pPr>
      <w:rPr>
        <w:rFonts w:hint="default"/>
      </w:rPr>
    </w:lvl>
    <w:lvl w:ilvl="2">
      <w:start w:val="2"/>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nsid w:val="58EC1FB5"/>
    <w:multiLevelType w:val="multilevel"/>
    <w:tmpl w:val="2D94E996"/>
    <w:lvl w:ilvl="0">
      <w:start w:val="15"/>
      <w:numFmt w:val="decimal"/>
      <w:lvlText w:val="%1"/>
      <w:lvlJc w:val="left"/>
      <w:pPr>
        <w:ind w:left="540" w:hanging="540"/>
      </w:pPr>
      <w:rPr>
        <w:rFonts w:hint="default"/>
      </w:rPr>
    </w:lvl>
    <w:lvl w:ilvl="1">
      <w:start w:val="1"/>
      <w:numFmt w:val="decimal"/>
      <w:lvlText w:val="%1.%2"/>
      <w:lvlJc w:val="left"/>
      <w:pPr>
        <w:ind w:left="894" w:hanging="54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204" w:hanging="108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24">
    <w:nsid w:val="60A84A3E"/>
    <w:multiLevelType w:val="multilevel"/>
    <w:tmpl w:val="CB16C890"/>
    <w:lvl w:ilvl="0">
      <w:start w:val="1"/>
      <w:numFmt w:val="decimal"/>
      <w:lvlText w:val="%1"/>
      <w:lvlJc w:val="left"/>
      <w:pPr>
        <w:tabs>
          <w:tab w:val="num" w:pos="435"/>
        </w:tabs>
        <w:ind w:left="435" w:hanging="435"/>
      </w:pPr>
      <w:rPr>
        <w:rFonts w:hint="default"/>
        <w:sz w:val="24"/>
      </w:rPr>
    </w:lvl>
    <w:lvl w:ilvl="1">
      <w:start w:val="1"/>
      <w:numFmt w:val="decimal"/>
      <w:lvlText w:val="%1.%2"/>
      <w:lvlJc w:val="left"/>
      <w:pPr>
        <w:tabs>
          <w:tab w:val="num" w:pos="615"/>
        </w:tabs>
        <w:ind w:left="615" w:hanging="435"/>
      </w:pPr>
      <w:rPr>
        <w:rFonts w:hint="default"/>
        <w:sz w:val="24"/>
      </w:rPr>
    </w:lvl>
    <w:lvl w:ilvl="2">
      <w:start w:val="1"/>
      <w:numFmt w:val="decimal"/>
      <w:lvlText w:val="%1.%2.%3"/>
      <w:lvlJc w:val="left"/>
      <w:pPr>
        <w:tabs>
          <w:tab w:val="num" w:pos="1080"/>
        </w:tabs>
        <w:ind w:left="1080" w:hanging="720"/>
      </w:pPr>
      <w:rPr>
        <w:rFonts w:cs="David" w:hint="default"/>
        <w:b/>
        <w:bCs/>
        <w:sz w:val="24"/>
      </w:rPr>
    </w:lvl>
    <w:lvl w:ilvl="3">
      <w:start w:val="1"/>
      <w:numFmt w:val="decimal"/>
      <w:lvlText w:val="%1.%2.%3.%4"/>
      <w:lvlJc w:val="left"/>
      <w:pPr>
        <w:tabs>
          <w:tab w:val="num" w:pos="1260"/>
        </w:tabs>
        <w:ind w:left="1260" w:hanging="720"/>
      </w:pPr>
      <w:rPr>
        <w:rFonts w:hint="default"/>
        <w:sz w:val="24"/>
      </w:rPr>
    </w:lvl>
    <w:lvl w:ilvl="4">
      <w:start w:val="1"/>
      <w:numFmt w:val="decimal"/>
      <w:lvlText w:val="%1.%2.%3.%4.%5"/>
      <w:lvlJc w:val="left"/>
      <w:pPr>
        <w:tabs>
          <w:tab w:val="num" w:pos="1440"/>
        </w:tabs>
        <w:ind w:left="1440" w:hanging="720"/>
      </w:pPr>
      <w:rPr>
        <w:rFonts w:hint="default"/>
        <w:sz w:val="24"/>
      </w:rPr>
    </w:lvl>
    <w:lvl w:ilvl="5">
      <w:start w:val="1"/>
      <w:numFmt w:val="decimal"/>
      <w:lvlText w:val="%1.%2.%3.%4.%5.%6"/>
      <w:lvlJc w:val="left"/>
      <w:pPr>
        <w:tabs>
          <w:tab w:val="num" w:pos="1980"/>
        </w:tabs>
        <w:ind w:left="1980" w:hanging="1080"/>
      </w:pPr>
      <w:rPr>
        <w:rFonts w:hint="default"/>
        <w:sz w:val="24"/>
      </w:rPr>
    </w:lvl>
    <w:lvl w:ilvl="6">
      <w:start w:val="1"/>
      <w:numFmt w:val="decimal"/>
      <w:lvlText w:val="%1.%2.%3.%4.%5.%6.%7"/>
      <w:lvlJc w:val="left"/>
      <w:pPr>
        <w:tabs>
          <w:tab w:val="num" w:pos="2160"/>
        </w:tabs>
        <w:ind w:left="2160" w:hanging="1080"/>
      </w:pPr>
      <w:rPr>
        <w:rFonts w:hint="default"/>
        <w:sz w:val="24"/>
      </w:rPr>
    </w:lvl>
    <w:lvl w:ilvl="7">
      <w:start w:val="1"/>
      <w:numFmt w:val="decimal"/>
      <w:lvlText w:val="%1.%2.%3.%4.%5.%6.%7.%8"/>
      <w:lvlJc w:val="left"/>
      <w:pPr>
        <w:tabs>
          <w:tab w:val="num" w:pos="2700"/>
        </w:tabs>
        <w:ind w:left="2700" w:hanging="1440"/>
      </w:pPr>
      <w:rPr>
        <w:rFonts w:hint="default"/>
        <w:sz w:val="24"/>
      </w:rPr>
    </w:lvl>
    <w:lvl w:ilvl="8">
      <w:start w:val="1"/>
      <w:numFmt w:val="decimal"/>
      <w:lvlText w:val="%1.%2.%3.%4.%5.%6.%7.%8.%9"/>
      <w:lvlJc w:val="left"/>
      <w:pPr>
        <w:tabs>
          <w:tab w:val="num" w:pos="2880"/>
        </w:tabs>
        <w:ind w:left="2880" w:hanging="1440"/>
      </w:pPr>
      <w:rPr>
        <w:rFonts w:hint="default"/>
        <w:sz w:val="24"/>
      </w:rPr>
    </w:lvl>
  </w:abstractNum>
  <w:abstractNum w:abstractNumId="25">
    <w:nsid w:val="618915DB"/>
    <w:multiLevelType w:val="multilevel"/>
    <w:tmpl w:val="1DC68BB6"/>
    <w:lvl w:ilvl="0">
      <w:start w:val="1"/>
      <w:numFmt w:val="decimal"/>
      <w:lvlText w:val="%1."/>
      <w:lvlJc w:val="left"/>
      <w:pPr>
        <w:tabs>
          <w:tab w:val="num" w:pos="360"/>
        </w:tabs>
        <w:ind w:left="360" w:hanging="360"/>
      </w:pPr>
      <w:rPr>
        <w:rFonts w:hint="default"/>
        <w:b/>
        <w:bCs/>
        <w:color w:val="auto"/>
        <w:sz w:val="28"/>
        <w:szCs w:val="28"/>
      </w:rPr>
    </w:lvl>
    <w:lvl w:ilvl="1">
      <w:start w:val="1"/>
      <w:numFmt w:val="decimal"/>
      <w:lvlText w:val="%1.%2"/>
      <w:lvlJc w:val="left"/>
      <w:pPr>
        <w:tabs>
          <w:tab w:val="num" w:pos="792"/>
        </w:tabs>
        <w:ind w:left="792" w:hanging="432"/>
      </w:pPr>
      <w:rPr>
        <w:rFonts w:ascii="Times New Roman" w:eastAsia="Times New Roman" w:hAnsi="Times New Roman" w:cs="David"/>
        <w:b/>
        <w:bCs/>
        <w:color w:val="auto"/>
        <w:sz w:val="24"/>
        <w:szCs w:val="24"/>
      </w:rPr>
    </w:lvl>
    <w:lvl w:ilvl="2">
      <w:start w:val="1"/>
      <w:numFmt w:val="decimal"/>
      <w:lvlText w:val="%1.%2.%3."/>
      <w:lvlJc w:val="left"/>
      <w:pPr>
        <w:tabs>
          <w:tab w:val="num" w:pos="1224"/>
        </w:tabs>
        <w:ind w:left="1224" w:hanging="504"/>
      </w:pPr>
      <w:rPr>
        <w:rFonts w:hint="default"/>
        <w:b/>
        <w:bCs/>
      </w:rPr>
    </w:lvl>
    <w:lvl w:ilvl="3">
      <w:start w:val="1"/>
      <w:numFmt w:val="decimal"/>
      <w:lvlText w:val="%1.%2.%3.%4."/>
      <w:lvlJc w:val="left"/>
      <w:pPr>
        <w:tabs>
          <w:tab w:val="num" w:pos="1728"/>
        </w:tabs>
        <w:ind w:left="1728" w:hanging="648"/>
      </w:pPr>
      <w:rPr>
        <w:rFonts w:hint="default"/>
        <w:b/>
        <w:bCs/>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nsid w:val="61C81240"/>
    <w:multiLevelType w:val="multilevel"/>
    <w:tmpl w:val="8468E998"/>
    <w:lvl w:ilvl="0">
      <w:start w:val="1"/>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nsid w:val="6AE357A0"/>
    <w:multiLevelType w:val="multilevel"/>
    <w:tmpl w:val="AAA60E76"/>
    <w:lvl w:ilvl="0">
      <w:start w:val="18"/>
      <w:numFmt w:val="decimal"/>
      <w:lvlText w:val="%1"/>
      <w:lvlJc w:val="left"/>
      <w:pPr>
        <w:ind w:left="540" w:hanging="540"/>
      </w:pPr>
      <w:rPr>
        <w:rFonts w:hint="default"/>
      </w:rPr>
    </w:lvl>
    <w:lvl w:ilvl="1">
      <w:start w:val="7"/>
      <w:numFmt w:val="decimal"/>
      <w:lvlText w:val="%1.%2"/>
      <w:lvlJc w:val="left"/>
      <w:pPr>
        <w:ind w:left="1080" w:hanging="54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28">
    <w:nsid w:val="6B766989"/>
    <w:multiLevelType w:val="hybridMultilevel"/>
    <w:tmpl w:val="42EA9AAC"/>
    <w:lvl w:ilvl="0" w:tplc="1AD252B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6DD271D0"/>
    <w:multiLevelType w:val="hybridMultilevel"/>
    <w:tmpl w:val="3BAC897A"/>
    <w:lvl w:ilvl="0" w:tplc="56B25AF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F8C2467"/>
    <w:multiLevelType w:val="multilevel"/>
    <w:tmpl w:val="6DD854FE"/>
    <w:lvl w:ilvl="0">
      <w:start w:val="4"/>
      <w:numFmt w:val="decimal"/>
      <w:lvlText w:val="%1."/>
      <w:lvlJc w:val="left"/>
      <w:pPr>
        <w:ind w:left="540" w:hanging="540"/>
      </w:pPr>
      <w:rPr>
        <w:rFonts w:ascii="Times New Roman" w:hAnsi="Times New Roman" w:cs="Times New Roman" w:hint="default"/>
        <w:color w:val="auto"/>
        <w:sz w:val="24"/>
        <w:lang w:bidi="he-IL"/>
      </w:rPr>
    </w:lvl>
    <w:lvl w:ilvl="1">
      <w:start w:val="2"/>
      <w:numFmt w:val="decimal"/>
      <w:lvlText w:val="%1.%2."/>
      <w:lvlJc w:val="left"/>
      <w:pPr>
        <w:ind w:left="1249" w:hanging="540"/>
      </w:pPr>
      <w:rPr>
        <w:rFonts w:ascii="Times New Roman" w:hAnsi="Times New Roman" w:cs="David" w:hint="default"/>
        <w:b w:val="0"/>
        <w:bCs w:val="0"/>
        <w:color w:val="auto"/>
        <w:sz w:val="24"/>
      </w:rPr>
    </w:lvl>
    <w:lvl w:ilvl="2">
      <w:start w:val="1"/>
      <w:numFmt w:val="decimal"/>
      <w:lvlText w:val="%1.%2.%3."/>
      <w:lvlJc w:val="left"/>
      <w:pPr>
        <w:ind w:left="1800" w:hanging="720"/>
      </w:pPr>
      <w:rPr>
        <w:rFonts w:ascii="Times New Roman" w:hAnsi="Times New Roman" w:cs="David" w:hint="default"/>
        <w:b w:val="0"/>
        <w:bCs w:val="0"/>
        <w:color w:val="auto"/>
        <w:sz w:val="24"/>
      </w:rPr>
    </w:lvl>
    <w:lvl w:ilvl="3">
      <w:start w:val="1"/>
      <w:numFmt w:val="decimal"/>
      <w:lvlText w:val="%1.%2.%3.%4."/>
      <w:lvlJc w:val="left"/>
      <w:pPr>
        <w:ind w:left="2340" w:hanging="720"/>
      </w:pPr>
      <w:rPr>
        <w:rFonts w:ascii="Times New Roman" w:hAnsi="Times New Roman" w:cs="Times New Roman" w:hint="default"/>
        <w:color w:val="333399"/>
        <w:sz w:val="24"/>
      </w:rPr>
    </w:lvl>
    <w:lvl w:ilvl="4">
      <w:start w:val="1"/>
      <w:numFmt w:val="decimal"/>
      <w:lvlText w:val="%1.%2.%3.%4.%5."/>
      <w:lvlJc w:val="left"/>
      <w:pPr>
        <w:ind w:left="3240" w:hanging="1080"/>
      </w:pPr>
      <w:rPr>
        <w:rFonts w:ascii="Times New Roman" w:hAnsi="Times New Roman" w:cs="Times New Roman" w:hint="default"/>
        <w:color w:val="333399"/>
        <w:sz w:val="24"/>
      </w:rPr>
    </w:lvl>
    <w:lvl w:ilvl="5">
      <w:start w:val="1"/>
      <w:numFmt w:val="decimal"/>
      <w:lvlText w:val="%1.%2.%3.%4.%5.%6."/>
      <w:lvlJc w:val="left"/>
      <w:pPr>
        <w:ind w:left="3780" w:hanging="1080"/>
      </w:pPr>
      <w:rPr>
        <w:rFonts w:ascii="Times New Roman" w:hAnsi="Times New Roman" w:cs="Times New Roman" w:hint="default"/>
        <w:color w:val="333399"/>
        <w:sz w:val="24"/>
      </w:rPr>
    </w:lvl>
    <w:lvl w:ilvl="6">
      <w:start w:val="1"/>
      <w:numFmt w:val="decimal"/>
      <w:lvlText w:val="%1.%2.%3.%4.%5.%6.%7."/>
      <w:lvlJc w:val="left"/>
      <w:pPr>
        <w:ind w:left="4680" w:hanging="1440"/>
      </w:pPr>
      <w:rPr>
        <w:rFonts w:ascii="Times New Roman" w:hAnsi="Times New Roman" w:cs="Times New Roman" w:hint="default"/>
        <w:color w:val="333399"/>
        <w:sz w:val="24"/>
      </w:rPr>
    </w:lvl>
    <w:lvl w:ilvl="7">
      <w:start w:val="1"/>
      <w:numFmt w:val="decimal"/>
      <w:lvlText w:val="%1.%2.%3.%4.%5.%6.%7.%8."/>
      <w:lvlJc w:val="left"/>
      <w:pPr>
        <w:ind w:left="5220" w:hanging="1440"/>
      </w:pPr>
      <w:rPr>
        <w:rFonts w:ascii="Times New Roman" w:hAnsi="Times New Roman" w:cs="Times New Roman" w:hint="default"/>
        <w:color w:val="333399"/>
        <w:sz w:val="24"/>
      </w:rPr>
    </w:lvl>
    <w:lvl w:ilvl="8">
      <w:start w:val="1"/>
      <w:numFmt w:val="decimal"/>
      <w:lvlText w:val="%1.%2.%3.%4.%5.%6.%7.%8.%9."/>
      <w:lvlJc w:val="left"/>
      <w:pPr>
        <w:ind w:left="6120" w:hanging="1800"/>
      </w:pPr>
      <w:rPr>
        <w:rFonts w:ascii="Times New Roman" w:hAnsi="Times New Roman" w:cs="Times New Roman" w:hint="default"/>
        <w:color w:val="333399"/>
        <w:sz w:val="24"/>
      </w:rPr>
    </w:lvl>
  </w:abstractNum>
  <w:abstractNum w:abstractNumId="31">
    <w:nsid w:val="716503D1"/>
    <w:multiLevelType w:val="hybridMultilevel"/>
    <w:tmpl w:val="F636F6F4"/>
    <w:lvl w:ilvl="0" w:tplc="44561CB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718E2C3B"/>
    <w:multiLevelType w:val="multilevel"/>
    <w:tmpl w:val="25C66CCE"/>
    <w:lvl w:ilvl="0">
      <w:start w:val="4"/>
      <w:numFmt w:val="decimal"/>
      <w:lvlText w:val="%1"/>
      <w:lvlJc w:val="left"/>
      <w:pPr>
        <w:ind w:left="480" w:hanging="480"/>
      </w:pPr>
      <w:rPr>
        <w:rFonts w:hint="default"/>
      </w:rPr>
    </w:lvl>
    <w:lvl w:ilvl="1">
      <w:start w:val="4"/>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3">
    <w:nsid w:val="745356A9"/>
    <w:multiLevelType w:val="hybridMultilevel"/>
    <w:tmpl w:val="922E7530"/>
    <w:lvl w:ilvl="0" w:tplc="018EE16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765B595A"/>
    <w:multiLevelType w:val="hybridMultilevel"/>
    <w:tmpl w:val="9CC4717E"/>
    <w:lvl w:ilvl="0" w:tplc="7BF4C07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9"/>
  </w:num>
  <w:num w:numId="2">
    <w:abstractNumId w:val="25"/>
  </w:num>
  <w:num w:numId="3">
    <w:abstractNumId w:val="13"/>
  </w:num>
  <w:num w:numId="4">
    <w:abstractNumId w:val="11"/>
  </w:num>
  <w:num w:numId="5">
    <w:abstractNumId w:val="3"/>
  </w:num>
  <w:num w:numId="6">
    <w:abstractNumId w:val="5"/>
  </w:num>
  <w:num w:numId="7">
    <w:abstractNumId w:val="16"/>
  </w:num>
  <w:num w:numId="8">
    <w:abstractNumId w:val="24"/>
  </w:num>
  <w:num w:numId="9">
    <w:abstractNumId w:val="15"/>
  </w:num>
  <w:num w:numId="10">
    <w:abstractNumId w:val="9"/>
  </w:num>
  <w:num w:numId="11">
    <w:abstractNumId w:val="31"/>
  </w:num>
  <w:num w:numId="12">
    <w:abstractNumId w:val="20"/>
  </w:num>
  <w:num w:numId="13">
    <w:abstractNumId w:val="22"/>
  </w:num>
  <w:num w:numId="14">
    <w:abstractNumId w:val="17"/>
  </w:num>
  <w:num w:numId="15">
    <w:abstractNumId w:val="8"/>
  </w:num>
  <w:num w:numId="16">
    <w:abstractNumId w:val="34"/>
  </w:num>
  <w:num w:numId="17">
    <w:abstractNumId w:val="29"/>
  </w:num>
  <w:num w:numId="18">
    <w:abstractNumId w:val="6"/>
  </w:num>
  <w:num w:numId="19">
    <w:abstractNumId w:val="0"/>
  </w:num>
  <w:num w:numId="20">
    <w:abstractNumId w:val="33"/>
  </w:num>
  <w:num w:numId="21">
    <w:abstractNumId w:val="28"/>
  </w:num>
  <w:num w:numId="22">
    <w:abstractNumId w:val="1"/>
  </w:num>
  <w:num w:numId="23">
    <w:abstractNumId w:val="30"/>
  </w:num>
  <w:num w:numId="24">
    <w:abstractNumId w:val="2"/>
  </w:num>
  <w:num w:numId="25">
    <w:abstractNumId w:val="32"/>
  </w:num>
  <w:num w:numId="26">
    <w:abstractNumId w:val="7"/>
  </w:num>
  <w:num w:numId="27">
    <w:abstractNumId w:val="18"/>
  </w:num>
  <w:num w:numId="28">
    <w:abstractNumId w:val="10"/>
  </w:num>
  <w:num w:numId="29">
    <w:abstractNumId w:val="26"/>
  </w:num>
  <w:num w:numId="30">
    <w:abstractNumId w:val="14"/>
  </w:num>
  <w:num w:numId="31">
    <w:abstractNumId w:val="12"/>
  </w:num>
  <w:num w:numId="32">
    <w:abstractNumId w:val="23"/>
  </w:num>
  <w:num w:numId="33">
    <w:abstractNumId w:val="21"/>
  </w:num>
  <w:num w:numId="34">
    <w:abstractNumId w:val="4"/>
  </w:num>
  <w:num w:numId="35">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6"/>
  <w:proofState w:spelling="clean" w:grammar="clean"/>
  <w:defaultTabStop w:val="720"/>
  <w:characterSpacingControl w:val="doNotCompress"/>
  <w:footnotePr>
    <w:footnote w:id="-1"/>
    <w:footnote w:id="0"/>
  </w:footnotePr>
  <w:endnotePr>
    <w:numFmt w:val="hebrew2"/>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6878"/>
    <w:rsid w:val="000052AA"/>
    <w:rsid w:val="00035EA6"/>
    <w:rsid w:val="000E6725"/>
    <w:rsid w:val="00166E23"/>
    <w:rsid w:val="001802D2"/>
    <w:rsid w:val="001D272B"/>
    <w:rsid w:val="001D2D48"/>
    <w:rsid w:val="001D7090"/>
    <w:rsid w:val="00221CD0"/>
    <w:rsid w:val="0030143E"/>
    <w:rsid w:val="00356233"/>
    <w:rsid w:val="00366A1B"/>
    <w:rsid w:val="00386E90"/>
    <w:rsid w:val="003C134F"/>
    <w:rsid w:val="003E785A"/>
    <w:rsid w:val="003F0EED"/>
    <w:rsid w:val="0040082A"/>
    <w:rsid w:val="00406676"/>
    <w:rsid w:val="0041115C"/>
    <w:rsid w:val="00414B0A"/>
    <w:rsid w:val="004765A6"/>
    <w:rsid w:val="004819F7"/>
    <w:rsid w:val="004843EF"/>
    <w:rsid w:val="004874FC"/>
    <w:rsid w:val="005058DD"/>
    <w:rsid w:val="005D4F02"/>
    <w:rsid w:val="006C14C6"/>
    <w:rsid w:val="006C7CED"/>
    <w:rsid w:val="006F6804"/>
    <w:rsid w:val="007411BE"/>
    <w:rsid w:val="0075524B"/>
    <w:rsid w:val="007717CF"/>
    <w:rsid w:val="0078304C"/>
    <w:rsid w:val="007B26A3"/>
    <w:rsid w:val="008361FD"/>
    <w:rsid w:val="00841D6C"/>
    <w:rsid w:val="008545A9"/>
    <w:rsid w:val="00890514"/>
    <w:rsid w:val="008C4BCE"/>
    <w:rsid w:val="008E3C15"/>
    <w:rsid w:val="0094598F"/>
    <w:rsid w:val="009622D3"/>
    <w:rsid w:val="00972854"/>
    <w:rsid w:val="0099373D"/>
    <w:rsid w:val="009D5A95"/>
    <w:rsid w:val="00A15C9C"/>
    <w:rsid w:val="00A22154"/>
    <w:rsid w:val="00A3123B"/>
    <w:rsid w:val="00A432E3"/>
    <w:rsid w:val="00A67A60"/>
    <w:rsid w:val="00B1120F"/>
    <w:rsid w:val="00B372E2"/>
    <w:rsid w:val="00B85EBF"/>
    <w:rsid w:val="00BA6878"/>
    <w:rsid w:val="00C01A98"/>
    <w:rsid w:val="00C20B9D"/>
    <w:rsid w:val="00C33FFE"/>
    <w:rsid w:val="00C77485"/>
    <w:rsid w:val="00C860A9"/>
    <w:rsid w:val="00CC09CB"/>
    <w:rsid w:val="00CC62E8"/>
    <w:rsid w:val="00CD23D6"/>
    <w:rsid w:val="00DA0835"/>
    <w:rsid w:val="00DB574F"/>
    <w:rsid w:val="00DD1784"/>
    <w:rsid w:val="00DF7F45"/>
    <w:rsid w:val="00E006C9"/>
    <w:rsid w:val="00E1355B"/>
    <w:rsid w:val="00E42E52"/>
    <w:rsid w:val="00ED3E16"/>
    <w:rsid w:val="00EE16C0"/>
    <w:rsid w:val="00F42C98"/>
    <w:rsid w:val="00FE2F5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6878"/>
    <w:pPr>
      <w:bidi/>
      <w:spacing w:after="0" w:line="240" w:lineRule="auto"/>
    </w:pPr>
    <w:rPr>
      <w:rFonts w:ascii="Times New Roman" w:eastAsia="Times New Roman" w:hAnsi="Times New Roman" w:cs="Times New Roman"/>
      <w:sz w:val="24"/>
      <w:szCs w:val="24"/>
      <w:lang w:eastAsia="he-IL"/>
    </w:rPr>
  </w:style>
  <w:style w:type="paragraph" w:styleId="1">
    <w:name w:val="heading 1"/>
    <w:basedOn w:val="a"/>
    <w:next w:val="a"/>
    <w:link w:val="10"/>
    <w:qFormat/>
    <w:rsid w:val="00BA6878"/>
    <w:pPr>
      <w:keepNext/>
      <w:outlineLvl w:val="0"/>
    </w:pPr>
    <w:rPr>
      <w:sz w:val="28"/>
      <w:szCs w:val="28"/>
    </w:rPr>
  </w:style>
  <w:style w:type="paragraph" w:styleId="2">
    <w:name w:val="heading 2"/>
    <w:basedOn w:val="a"/>
    <w:next w:val="a"/>
    <w:link w:val="20"/>
    <w:qFormat/>
    <w:rsid w:val="00BA6878"/>
    <w:pPr>
      <w:keepNext/>
      <w:jc w:val="center"/>
      <w:outlineLvl w:val="1"/>
    </w:pPr>
    <w:rPr>
      <w:b/>
      <w:bCs/>
      <w:sz w:val="28"/>
      <w:szCs w:val="60"/>
    </w:rPr>
  </w:style>
  <w:style w:type="paragraph" w:styleId="3">
    <w:name w:val="heading 3"/>
    <w:basedOn w:val="a"/>
    <w:next w:val="a"/>
    <w:link w:val="30"/>
    <w:qFormat/>
    <w:rsid w:val="00BA6878"/>
    <w:pPr>
      <w:keepNext/>
      <w:numPr>
        <w:numId w:val="1"/>
      </w:numPr>
      <w:outlineLvl w:val="2"/>
    </w:pPr>
    <w:rPr>
      <w:b/>
      <w:bCs/>
      <w:sz w:val="26"/>
      <w:szCs w:val="28"/>
      <w:u w:val="single"/>
    </w:rPr>
  </w:style>
  <w:style w:type="paragraph" w:styleId="4">
    <w:name w:val="heading 4"/>
    <w:basedOn w:val="a"/>
    <w:next w:val="a"/>
    <w:link w:val="40"/>
    <w:qFormat/>
    <w:rsid w:val="00BA6878"/>
    <w:pPr>
      <w:keepNext/>
      <w:numPr>
        <w:ilvl w:val="1"/>
        <w:numId w:val="1"/>
      </w:numPr>
      <w:outlineLvl w:val="3"/>
    </w:pPr>
    <w:rPr>
      <w:b/>
      <w:bCs/>
      <w:sz w:val="26"/>
      <w:szCs w:val="28"/>
    </w:rPr>
  </w:style>
  <w:style w:type="paragraph" w:styleId="5">
    <w:name w:val="heading 5"/>
    <w:basedOn w:val="a"/>
    <w:next w:val="a"/>
    <w:link w:val="50"/>
    <w:qFormat/>
    <w:rsid w:val="00BA6878"/>
    <w:pPr>
      <w:keepNext/>
      <w:numPr>
        <w:ilvl w:val="2"/>
        <w:numId w:val="1"/>
      </w:numPr>
      <w:outlineLvl w:val="4"/>
    </w:pPr>
    <w:rPr>
      <w:b/>
      <w:bCs/>
      <w:sz w:val="26"/>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BA6878"/>
    <w:rPr>
      <w:rFonts w:ascii="Times New Roman" w:eastAsia="Times New Roman" w:hAnsi="Times New Roman" w:cs="Times New Roman"/>
      <w:sz w:val="28"/>
      <w:szCs w:val="28"/>
      <w:lang w:eastAsia="he-IL"/>
    </w:rPr>
  </w:style>
  <w:style w:type="character" w:customStyle="1" w:styleId="20">
    <w:name w:val="כותרת 2 תו"/>
    <w:basedOn w:val="a0"/>
    <w:link w:val="2"/>
    <w:rsid w:val="00BA6878"/>
    <w:rPr>
      <w:rFonts w:ascii="Times New Roman" w:eastAsia="Times New Roman" w:hAnsi="Times New Roman" w:cs="Times New Roman"/>
      <w:b/>
      <w:bCs/>
      <w:sz w:val="28"/>
      <w:szCs w:val="60"/>
      <w:lang w:eastAsia="he-IL"/>
    </w:rPr>
  </w:style>
  <w:style w:type="character" w:customStyle="1" w:styleId="30">
    <w:name w:val="כותרת 3 תו"/>
    <w:basedOn w:val="a0"/>
    <w:link w:val="3"/>
    <w:rsid w:val="00BA6878"/>
    <w:rPr>
      <w:rFonts w:ascii="Times New Roman" w:eastAsia="Times New Roman" w:hAnsi="Times New Roman" w:cs="Times New Roman"/>
      <w:b/>
      <w:bCs/>
      <w:sz w:val="26"/>
      <w:szCs w:val="28"/>
      <w:u w:val="single"/>
      <w:lang w:eastAsia="he-IL"/>
    </w:rPr>
  </w:style>
  <w:style w:type="character" w:customStyle="1" w:styleId="40">
    <w:name w:val="כותרת 4 תו"/>
    <w:basedOn w:val="a0"/>
    <w:link w:val="4"/>
    <w:rsid w:val="00BA6878"/>
    <w:rPr>
      <w:rFonts w:ascii="Times New Roman" w:eastAsia="Times New Roman" w:hAnsi="Times New Roman" w:cs="Times New Roman"/>
      <w:b/>
      <w:bCs/>
      <w:sz w:val="26"/>
      <w:szCs w:val="28"/>
      <w:lang w:eastAsia="he-IL"/>
    </w:rPr>
  </w:style>
  <w:style w:type="character" w:customStyle="1" w:styleId="50">
    <w:name w:val="כותרת 5 תו"/>
    <w:basedOn w:val="a0"/>
    <w:link w:val="5"/>
    <w:rsid w:val="00BA6878"/>
    <w:rPr>
      <w:rFonts w:ascii="Times New Roman" w:eastAsia="Times New Roman" w:hAnsi="Times New Roman" w:cs="Times New Roman"/>
      <w:b/>
      <w:bCs/>
      <w:sz w:val="26"/>
      <w:szCs w:val="28"/>
      <w:lang w:eastAsia="he-IL"/>
    </w:rPr>
  </w:style>
  <w:style w:type="paragraph" w:styleId="a3">
    <w:name w:val="footer"/>
    <w:basedOn w:val="a"/>
    <w:link w:val="a4"/>
    <w:rsid w:val="00BA6878"/>
    <w:pPr>
      <w:tabs>
        <w:tab w:val="center" w:pos="4153"/>
        <w:tab w:val="right" w:pos="8306"/>
      </w:tabs>
    </w:pPr>
  </w:style>
  <w:style w:type="character" w:customStyle="1" w:styleId="a4">
    <w:name w:val="כותרת תחתונה תו"/>
    <w:basedOn w:val="a0"/>
    <w:link w:val="a3"/>
    <w:rsid w:val="00BA6878"/>
    <w:rPr>
      <w:rFonts w:ascii="Times New Roman" w:eastAsia="Times New Roman" w:hAnsi="Times New Roman" w:cs="Times New Roman"/>
      <w:sz w:val="24"/>
      <w:szCs w:val="24"/>
      <w:lang w:eastAsia="he-IL"/>
    </w:rPr>
  </w:style>
  <w:style w:type="character" w:styleId="a5">
    <w:name w:val="page number"/>
    <w:basedOn w:val="a0"/>
    <w:rsid w:val="00BA6878"/>
  </w:style>
  <w:style w:type="paragraph" w:styleId="a6">
    <w:name w:val="Title"/>
    <w:basedOn w:val="a"/>
    <w:link w:val="a7"/>
    <w:qFormat/>
    <w:rsid w:val="00BA6878"/>
    <w:pPr>
      <w:jc w:val="center"/>
    </w:pPr>
    <w:rPr>
      <w:rFonts w:cs="David"/>
      <w:b/>
      <w:bCs/>
      <w:noProof/>
      <w:sz w:val="20"/>
    </w:rPr>
  </w:style>
  <w:style w:type="character" w:customStyle="1" w:styleId="a7">
    <w:name w:val="כותרת טקסט תו"/>
    <w:basedOn w:val="a0"/>
    <w:link w:val="a6"/>
    <w:rsid w:val="00BA6878"/>
    <w:rPr>
      <w:rFonts w:ascii="Times New Roman" w:eastAsia="Times New Roman" w:hAnsi="Times New Roman" w:cs="David"/>
      <w:b/>
      <w:bCs/>
      <w:noProof/>
      <w:sz w:val="20"/>
      <w:szCs w:val="24"/>
      <w:lang w:eastAsia="he-IL"/>
    </w:rPr>
  </w:style>
  <w:style w:type="paragraph" w:customStyle="1" w:styleId="CharChar">
    <w:name w:val="גופן ברירת המחדל של קטע פסקה תו Char תו Char תו"/>
    <w:basedOn w:val="a"/>
    <w:rsid w:val="008E3C1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styleId="a8">
    <w:name w:val="List Paragraph"/>
    <w:basedOn w:val="a"/>
    <w:uiPriority w:val="34"/>
    <w:qFormat/>
    <w:rsid w:val="008E3C15"/>
    <w:pPr>
      <w:ind w:left="720"/>
    </w:pPr>
  </w:style>
  <w:style w:type="paragraph" w:styleId="a9">
    <w:name w:val="Balloon Text"/>
    <w:basedOn w:val="a"/>
    <w:link w:val="aa"/>
    <w:uiPriority w:val="99"/>
    <w:semiHidden/>
    <w:unhideWhenUsed/>
    <w:rsid w:val="00CC09CB"/>
    <w:rPr>
      <w:rFonts w:ascii="Tahoma" w:hAnsi="Tahoma" w:cs="Tahoma"/>
      <w:sz w:val="16"/>
      <w:szCs w:val="16"/>
    </w:rPr>
  </w:style>
  <w:style w:type="character" w:customStyle="1" w:styleId="aa">
    <w:name w:val="טקסט בלונים תו"/>
    <w:basedOn w:val="a0"/>
    <w:link w:val="a9"/>
    <w:uiPriority w:val="99"/>
    <w:semiHidden/>
    <w:rsid w:val="00CC09CB"/>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6878"/>
    <w:pPr>
      <w:bidi/>
      <w:spacing w:after="0" w:line="240" w:lineRule="auto"/>
    </w:pPr>
    <w:rPr>
      <w:rFonts w:ascii="Times New Roman" w:eastAsia="Times New Roman" w:hAnsi="Times New Roman" w:cs="Times New Roman"/>
      <w:sz w:val="24"/>
      <w:szCs w:val="24"/>
      <w:lang w:eastAsia="he-IL"/>
    </w:rPr>
  </w:style>
  <w:style w:type="paragraph" w:styleId="1">
    <w:name w:val="heading 1"/>
    <w:basedOn w:val="a"/>
    <w:next w:val="a"/>
    <w:link w:val="10"/>
    <w:qFormat/>
    <w:rsid w:val="00BA6878"/>
    <w:pPr>
      <w:keepNext/>
      <w:outlineLvl w:val="0"/>
    </w:pPr>
    <w:rPr>
      <w:sz w:val="28"/>
      <w:szCs w:val="28"/>
    </w:rPr>
  </w:style>
  <w:style w:type="paragraph" w:styleId="2">
    <w:name w:val="heading 2"/>
    <w:basedOn w:val="a"/>
    <w:next w:val="a"/>
    <w:link w:val="20"/>
    <w:qFormat/>
    <w:rsid w:val="00BA6878"/>
    <w:pPr>
      <w:keepNext/>
      <w:jc w:val="center"/>
      <w:outlineLvl w:val="1"/>
    </w:pPr>
    <w:rPr>
      <w:b/>
      <w:bCs/>
      <w:sz w:val="28"/>
      <w:szCs w:val="60"/>
    </w:rPr>
  </w:style>
  <w:style w:type="paragraph" w:styleId="3">
    <w:name w:val="heading 3"/>
    <w:basedOn w:val="a"/>
    <w:next w:val="a"/>
    <w:link w:val="30"/>
    <w:qFormat/>
    <w:rsid w:val="00BA6878"/>
    <w:pPr>
      <w:keepNext/>
      <w:numPr>
        <w:numId w:val="1"/>
      </w:numPr>
      <w:outlineLvl w:val="2"/>
    </w:pPr>
    <w:rPr>
      <w:b/>
      <w:bCs/>
      <w:sz w:val="26"/>
      <w:szCs w:val="28"/>
      <w:u w:val="single"/>
    </w:rPr>
  </w:style>
  <w:style w:type="paragraph" w:styleId="4">
    <w:name w:val="heading 4"/>
    <w:basedOn w:val="a"/>
    <w:next w:val="a"/>
    <w:link w:val="40"/>
    <w:qFormat/>
    <w:rsid w:val="00BA6878"/>
    <w:pPr>
      <w:keepNext/>
      <w:numPr>
        <w:ilvl w:val="1"/>
        <w:numId w:val="1"/>
      </w:numPr>
      <w:outlineLvl w:val="3"/>
    </w:pPr>
    <w:rPr>
      <w:b/>
      <w:bCs/>
      <w:sz w:val="26"/>
      <w:szCs w:val="28"/>
    </w:rPr>
  </w:style>
  <w:style w:type="paragraph" w:styleId="5">
    <w:name w:val="heading 5"/>
    <w:basedOn w:val="a"/>
    <w:next w:val="a"/>
    <w:link w:val="50"/>
    <w:qFormat/>
    <w:rsid w:val="00BA6878"/>
    <w:pPr>
      <w:keepNext/>
      <w:numPr>
        <w:ilvl w:val="2"/>
        <w:numId w:val="1"/>
      </w:numPr>
      <w:outlineLvl w:val="4"/>
    </w:pPr>
    <w:rPr>
      <w:b/>
      <w:bCs/>
      <w:sz w:val="26"/>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BA6878"/>
    <w:rPr>
      <w:rFonts w:ascii="Times New Roman" w:eastAsia="Times New Roman" w:hAnsi="Times New Roman" w:cs="Times New Roman"/>
      <w:sz w:val="28"/>
      <w:szCs w:val="28"/>
      <w:lang w:eastAsia="he-IL"/>
    </w:rPr>
  </w:style>
  <w:style w:type="character" w:customStyle="1" w:styleId="20">
    <w:name w:val="כותרת 2 תו"/>
    <w:basedOn w:val="a0"/>
    <w:link w:val="2"/>
    <w:rsid w:val="00BA6878"/>
    <w:rPr>
      <w:rFonts w:ascii="Times New Roman" w:eastAsia="Times New Roman" w:hAnsi="Times New Roman" w:cs="Times New Roman"/>
      <w:b/>
      <w:bCs/>
      <w:sz w:val="28"/>
      <w:szCs w:val="60"/>
      <w:lang w:eastAsia="he-IL"/>
    </w:rPr>
  </w:style>
  <w:style w:type="character" w:customStyle="1" w:styleId="30">
    <w:name w:val="כותרת 3 תו"/>
    <w:basedOn w:val="a0"/>
    <w:link w:val="3"/>
    <w:rsid w:val="00BA6878"/>
    <w:rPr>
      <w:rFonts w:ascii="Times New Roman" w:eastAsia="Times New Roman" w:hAnsi="Times New Roman" w:cs="Times New Roman"/>
      <w:b/>
      <w:bCs/>
      <w:sz w:val="26"/>
      <w:szCs w:val="28"/>
      <w:u w:val="single"/>
      <w:lang w:eastAsia="he-IL"/>
    </w:rPr>
  </w:style>
  <w:style w:type="character" w:customStyle="1" w:styleId="40">
    <w:name w:val="כותרת 4 תו"/>
    <w:basedOn w:val="a0"/>
    <w:link w:val="4"/>
    <w:rsid w:val="00BA6878"/>
    <w:rPr>
      <w:rFonts w:ascii="Times New Roman" w:eastAsia="Times New Roman" w:hAnsi="Times New Roman" w:cs="Times New Roman"/>
      <w:b/>
      <w:bCs/>
      <w:sz w:val="26"/>
      <w:szCs w:val="28"/>
      <w:lang w:eastAsia="he-IL"/>
    </w:rPr>
  </w:style>
  <w:style w:type="character" w:customStyle="1" w:styleId="50">
    <w:name w:val="כותרת 5 תו"/>
    <w:basedOn w:val="a0"/>
    <w:link w:val="5"/>
    <w:rsid w:val="00BA6878"/>
    <w:rPr>
      <w:rFonts w:ascii="Times New Roman" w:eastAsia="Times New Roman" w:hAnsi="Times New Roman" w:cs="Times New Roman"/>
      <w:b/>
      <w:bCs/>
      <w:sz w:val="26"/>
      <w:szCs w:val="28"/>
      <w:lang w:eastAsia="he-IL"/>
    </w:rPr>
  </w:style>
  <w:style w:type="paragraph" w:styleId="a3">
    <w:name w:val="footer"/>
    <w:basedOn w:val="a"/>
    <w:link w:val="a4"/>
    <w:rsid w:val="00BA6878"/>
    <w:pPr>
      <w:tabs>
        <w:tab w:val="center" w:pos="4153"/>
        <w:tab w:val="right" w:pos="8306"/>
      </w:tabs>
    </w:pPr>
  </w:style>
  <w:style w:type="character" w:customStyle="1" w:styleId="a4">
    <w:name w:val="כותרת תחתונה תו"/>
    <w:basedOn w:val="a0"/>
    <w:link w:val="a3"/>
    <w:rsid w:val="00BA6878"/>
    <w:rPr>
      <w:rFonts w:ascii="Times New Roman" w:eastAsia="Times New Roman" w:hAnsi="Times New Roman" w:cs="Times New Roman"/>
      <w:sz w:val="24"/>
      <w:szCs w:val="24"/>
      <w:lang w:eastAsia="he-IL"/>
    </w:rPr>
  </w:style>
  <w:style w:type="character" w:styleId="a5">
    <w:name w:val="page number"/>
    <w:basedOn w:val="a0"/>
    <w:rsid w:val="00BA6878"/>
  </w:style>
  <w:style w:type="paragraph" w:styleId="a6">
    <w:name w:val="Title"/>
    <w:basedOn w:val="a"/>
    <w:link w:val="a7"/>
    <w:qFormat/>
    <w:rsid w:val="00BA6878"/>
    <w:pPr>
      <w:jc w:val="center"/>
    </w:pPr>
    <w:rPr>
      <w:rFonts w:cs="David"/>
      <w:b/>
      <w:bCs/>
      <w:noProof/>
      <w:sz w:val="20"/>
    </w:rPr>
  </w:style>
  <w:style w:type="character" w:customStyle="1" w:styleId="a7">
    <w:name w:val="כותרת טקסט תו"/>
    <w:basedOn w:val="a0"/>
    <w:link w:val="a6"/>
    <w:rsid w:val="00BA6878"/>
    <w:rPr>
      <w:rFonts w:ascii="Times New Roman" w:eastAsia="Times New Roman" w:hAnsi="Times New Roman" w:cs="David"/>
      <w:b/>
      <w:bCs/>
      <w:noProof/>
      <w:sz w:val="20"/>
      <w:szCs w:val="24"/>
      <w:lang w:eastAsia="he-IL"/>
    </w:rPr>
  </w:style>
  <w:style w:type="paragraph" w:customStyle="1" w:styleId="CharChar">
    <w:name w:val="גופן ברירת המחדל של קטע פסקה תו Char תו Char תו"/>
    <w:basedOn w:val="a"/>
    <w:rsid w:val="008E3C1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styleId="a8">
    <w:name w:val="List Paragraph"/>
    <w:basedOn w:val="a"/>
    <w:uiPriority w:val="34"/>
    <w:qFormat/>
    <w:rsid w:val="008E3C15"/>
    <w:pPr>
      <w:ind w:left="720"/>
    </w:pPr>
  </w:style>
  <w:style w:type="paragraph" w:styleId="a9">
    <w:name w:val="Balloon Text"/>
    <w:basedOn w:val="a"/>
    <w:link w:val="aa"/>
    <w:uiPriority w:val="99"/>
    <w:semiHidden/>
    <w:unhideWhenUsed/>
    <w:rsid w:val="00CC09CB"/>
    <w:rPr>
      <w:rFonts w:ascii="Tahoma" w:hAnsi="Tahoma" w:cs="Tahoma"/>
      <w:sz w:val="16"/>
      <w:szCs w:val="16"/>
    </w:rPr>
  </w:style>
  <w:style w:type="character" w:customStyle="1" w:styleId="aa">
    <w:name w:val="טקסט בלונים תו"/>
    <w:basedOn w:val="a0"/>
    <w:link w:val="a9"/>
    <w:uiPriority w:val="99"/>
    <w:semiHidden/>
    <w:rsid w:val="00CC09CB"/>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FFA6CB-E834-4289-998E-ED41678B3A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964</Words>
  <Characters>4823</Characters>
  <Application>Microsoft Office Word</Application>
  <DocSecurity>4</DocSecurity>
  <Lines>40</Lines>
  <Paragraphs>11</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5776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סולומון</dc:creator>
  <cp:lastModifiedBy>מרי שרעבי</cp:lastModifiedBy>
  <cp:revision>2</cp:revision>
  <cp:lastPrinted>2013-12-31T13:14:00Z</cp:lastPrinted>
  <dcterms:created xsi:type="dcterms:W3CDTF">2014-08-24T10:20:00Z</dcterms:created>
  <dcterms:modified xsi:type="dcterms:W3CDTF">2014-08-24T10:20:00Z</dcterms:modified>
</cp:coreProperties>
</file>